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4A34" w14:textId="3CD512F0" w:rsidR="00C70AC8" w:rsidRDefault="00E02D37">
      <w:pPr>
        <w:rPr>
          <w:rFonts w:ascii="Cambria" w:hAnsi="Cambria"/>
          <w:color w:val="089696"/>
          <w:sz w:val="36"/>
          <w:szCs w:val="36"/>
        </w:rPr>
      </w:pPr>
      <w:r>
        <w:rPr>
          <w:noProof/>
          <w:color w:val="089696"/>
        </w:rPr>
        <w:drawing>
          <wp:anchor distT="0" distB="0" distL="114300" distR="114300" simplePos="0" relativeHeight="251658240" behindDoc="0" locked="0" layoutInCell="1" allowOverlap="1" wp14:anchorId="3661FDC6" wp14:editId="685155AA">
            <wp:simplePos x="0" y="0"/>
            <wp:positionH relativeFrom="margin">
              <wp:align>right</wp:align>
            </wp:positionH>
            <wp:positionV relativeFrom="margin">
              <wp:align>top</wp:align>
            </wp:positionV>
            <wp:extent cx="2664000" cy="1643233"/>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K Logo Stacked Colour.png"/>
                    <pic:cNvPicPr/>
                  </pic:nvPicPr>
                  <pic:blipFill>
                    <a:blip r:embed="rId7">
                      <a:extLst>
                        <a:ext uri="{28A0092B-C50C-407E-A947-70E740481C1C}">
                          <a14:useLocalDpi xmlns:a14="http://schemas.microsoft.com/office/drawing/2010/main" val="0"/>
                        </a:ext>
                      </a:extLst>
                    </a:blip>
                    <a:stretch>
                      <a:fillRect/>
                    </a:stretch>
                  </pic:blipFill>
                  <pic:spPr>
                    <a:xfrm>
                      <a:off x="0" y="0"/>
                      <a:ext cx="2664000" cy="1643233"/>
                    </a:xfrm>
                    <a:prstGeom prst="rect">
                      <a:avLst/>
                    </a:prstGeom>
                  </pic:spPr>
                </pic:pic>
              </a:graphicData>
            </a:graphic>
          </wp:anchor>
        </w:drawing>
      </w:r>
      <w:r>
        <w:rPr>
          <w:color w:val="089696"/>
          <w:sz w:val="36"/>
          <w:szCs w:val="36"/>
        </w:rPr>
        <w:t>16-</w:t>
      </w:r>
      <w:r>
        <w:rPr>
          <w:rFonts w:ascii="Cambria" w:hAnsi="Cambria"/>
          <w:color w:val="089696"/>
          <w:sz w:val="36"/>
          <w:szCs w:val="36"/>
        </w:rPr>
        <w:t xml:space="preserve">19 Vulnerable Bursary Application </w:t>
      </w:r>
      <w:r w:rsidR="00A226DA">
        <w:rPr>
          <w:rFonts w:ascii="Cambria" w:hAnsi="Cambria"/>
          <w:color w:val="089696"/>
          <w:sz w:val="36"/>
          <w:szCs w:val="36"/>
        </w:rPr>
        <w:t>2025-2026</w:t>
      </w:r>
    </w:p>
    <w:p w14:paraId="45456C5B" w14:textId="77777777" w:rsidR="00C70AC8" w:rsidRDefault="00C70AC8">
      <w:pPr>
        <w:rPr>
          <w:rFonts w:ascii="Cambria" w:hAnsi="Cambria"/>
          <w:color w:val="808000"/>
          <w:sz w:val="16"/>
          <w:szCs w:val="16"/>
        </w:rPr>
      </w:pPr>
    </w:p>
    <w:p w14:paraId="135AB322" w14:textId="77777777" w:rsidR="00C70AC8" w:rsidRDefault="00E02D37">
      <w:pPr>
        <w:autoSpaceDE w:val="0"/>
        <w:autoSpaceDN w:val="0"/>
        <w:adjustRightInd w:val="0"/>
        <w:rPr>
          <w:rFonts w:ascii="Cambria" w:hAnsi="Cambria" w:cs="TrebuchetMS"/>
          <w:b w:val="0"/>
          <w:bCs w:val="0"/>
          <w:sz w:val="24"/>
          <w:szCs w:val="24"/>
        </w:rPr>
      </w:pPr>
      <w:r>
        <w:rPr>
          <w:rFonts w:ascii="Cambria" w:hAnsi="Cambria" w:cs="TrebuchetMS"/>
          <w:b w:val="0"/>
          <w:bCs w:val="0"/>
          <w:sz w:val="24"/>
          <w:szCs w:val="24"/>
        </w:rPr>
        <w:t xml:space="preserve">Prior to completing this form please read ‘16-19 Management Statement’. Proof of entitlement must be included when the form is returned to the Bursary Administrator </w:t>
      </w:r>
    </w:p>
    <w:p w14:paraId="1996CB30" w14:textId="77777777" w:rsidR="00C70AC8" w:rsidRDefault="00C70AC8">
      <w:pPr>
        <w:autoSpaceDE w:val="0"/>
        <w:autoSpaceDN w:val="0"/>
        <w:adjustRightInd w:val="0"/>
        <w:rPr>
          <w:rFonts w:ascii="Cambria" w:hAnsi="Cambria" w:cs="TrebuchetMS"/>
          <w:b w:val="0"/>
          <w:bCs w:val="0"/>
          <w:sz w:val="16"/>
          <w:szCs w:val="16"/>
        </w:rPr>
      </w:pPr>
    </w:p>
    <w:p w14:paraId="48FDADE1" w14:textId="77777777" w:rsidR="00C70AC8" w:rsidRDefault="00E02D37">
      <w:pPr>
        <w:autoSpaceDE w:val="0"/>
        <w:autoSpaceDN w:val="0"/>
        <w:adjustRightInd w:val="0"/>
        <w:rPr>
          <w:rFonts w:ascii="Cambria" w:hAnsi="Cambria" w:cs="TrebuchetMS"/>
          <w:bCs w:val="0"/>
          <w:sz w:val="28"/>
          <w:szCs w:val="28"/>
        </w:rPr>
      </w:pPr>
      <w:r>
        <w:rPr>
          <w:rFonts w:ascii="Cambria" w:hAnsi="Cambria" w:cs="TrebuchetMS"/>
          <w:bCs w:val="0"/>
          <w:sz w:val="28"/>
          <w:szCs w:val="28"/>
        </w:rPr>
        <w:t>Student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686"/>
      </w:tblGrid>
      <w:tr w:rsidR="00C70AC8" w14:paraId="33B3EA24" w14:textId="77777777">
        <w:tc>
          <w:tcPr>
            <w:tcW w:w="2988" w:type="dxa"/>
          </w:tcPr>
          <w:p w14:paraId="4704687B"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Surname</w:t>
            </w:r>
          </w:p>
        </w:tc>
        <w:tc>
          <w:tcPr>
            <w:tcW w:w="6866" w:type="dxa"/>
          </w:tcPr>
          <w:p w14:paraId="0F290510" w14:textId="77777777" w:rsidR="00C70AC8" w:rsidRDefault="00C70AC8">
            <w:pPr>
              <w:autoSpaceDE w:val="0"/>
              <w:autoSpaceDN w:val="0"/>
              <w:adjustRightInd w:val="0"/>
              <w:rPr>
                <w:rFonts w:ascii="Cambria" w:hAnsi="Cambria"/>
                <w:b w:val="0"/>
                <w:sz w:val="28"/>
                <w:szCs w:val="28"/>
              </w:rPr>
            </w:pPr>
          </w:p>
        </w:tc>
      </w:tr>
      <w:tr w:rsidR="00C70AC8" w14:paraId="741FFEA3" w14:textId="77777777">
        <w:tc>
          <w:tcPr>
            <w:tcW w:w="2988" w:type="dxa"/>
          </w:tcPr>
          <w:p w14:paraId="182A2AD1"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First Names</w:t>
            </w:r>
          </w:p>
        </w:tc>
        <w:tc>
          <w:tcPr>
            <w:tcW w:w="6866" w:type="dxa"/>
          </w:tcPr>
          <w:p w14:paraId="24B94F32" w14:textId="77777777" w:rsidR="00C70AC8" w:rsidRDefault="00C70AC8">
            <w:pPr>
              <w:autoSpaceDE w:val="0"/>
              <w:autoSpaceDN w:val="0"/>
              <w:adjustRightInd w:val="0"/>
              <w:rPr>
                <w:rFonts w:ascii="Cambria" w:hAnsi="Cambria"/>
                <w:b w:val="0"/>
                <w:sz w:val="28"/>
                <w:szCs w:val="28"/>
              </w:rPr>
            </w:pPr>
          </w:p>
        </w:tc>
      </w:tr>
      <w:tr w:rsidR="00C70AC8" w14:paraId="210C6909" w14:textId="77777777">
        <w:tc>
          <w:tcPr>
            <w:tcW w:w="2988" w:type="dxa"/>
          </w:tcPr>
          <w:p w14:paraId="0A78AC61"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Date of Birth</w:t>
            </w:r>
          </w:p>
        </w:tc>
        <w:tc>
          <w:tcPr>
            <w:tcW w:w="6866" w:type="dxa"/>
          </w:tcPr>
          <w:p w14:paraId="5279ADC6" w14:textId="77777777" w:rsidR="00C70AC8" w:rsidRDefault="00C70AC8">
            <w:pPr>
              <w:autoSpaceDE w:val="0"/>
              <w:autoSpaceDN w:val="0"/>
              <w:adjustRightInd w:val="0"/>
              <w:rPr>
                <w:rFonts w:ascii="Cambria" w:hAnsi="Cambria"/>
                <w:b w:val="0"/>
                <w:sz w:val="28"/>
                <w:szCs w:val="28"/>
              </w:rPr>
            </w:pPr>
          </w:p>
        </w:tc>
      </w:tr>
      <w:tr w:rsidR="00C70AC8" w14:paraId="41AAE960" w14:textId="77777777">
        <w:tc>
          <w:tcPr>
            <w:tcW w:w="2988" w:type="dxa"/>
            <w:vMerge w:val="restart"/>
          </w:tcPr>
          <w:p w14:paraId="74264B85"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Address</w:t>
            </w:r>
          </w:p>
        </w:tc>
        <w:tc>
          <w:tcPr>
            <w:tcW w:w="6866" w:type="dxa"/>
          </w:tcPr>
          <w:p w14:paraId="7C2C1191" w14:textId="77777777" w:rsidR="00C70AC8" w:rsidRDefault="00C70AC8">
            <w:pPr>
              <w:autoSpaceDE w:val="0"/>
              <w:autoSpaceDN w:val="0"/>
              <w:adjustRightInd w:val="0"/>
              <w:rPr>
                <w:rFonts w:ascii="Cambria" w:hAnsi="Cambria"/>
                <w:b w:val="0"/>
                <w:sz w:val="28"/>
                <w:szCs w:val="28"/>
              </w:rPr>
            </w:pPr>
          </w:p>
        </w:tc>
      </w:tr>
      <w:tr w:rsidR="00C70AC8" w14:paraId="7E5B38F0" w14:textId="77777777">
        <w:tc>
          <w:tcPr>
            <w:tcW w:w="2988" w:type="dxa"/>
            <w:vMerge/>
          </w:tcPr>
          <w:p w14:paraId="54C7F1E6" w14:textId="77777777" w:rsidR="00C70AC8" w:rsidRDefault="00C70AC8">
            <w:pPr>
              <w:autoSpaceDE w:val="0"/>
              <w:autoSpaceDN w:val="0"/>
              <w:adjustRightInd w:val="0"/>
              <w:rPr>
                <w:rFonts w:ascii="Cambria" w:hAnsi="Cambria"/>
                <w:b w:val="0"/>
                <w:sz w:val="28"/>
                <w:szCs w:val="28"/>
              </w:rPr>
            </w:pPr>
          </w:p>
        </w:tc>
        <w:tc>
          <w:tcPr>
            <w:tcW w:w="6866" w:type="dxa"/>
          </w:tcPr>
          <w:p w14:paraId="1597DF39" w14:textId="77777777" w:rsidR="00C70AC8" w:rsidRDefault="00C70AC8">
            <w:pPr>
              <w:autoSpaceDE w:val="0"/>
              <w:autoSpaceDN w:val="0"/>
              <w:adjustRightInd w:val="0"/>
              <w:rPr>
                <w:rFonts w:ascii="Cambria" w:hAnsi="Cambria"/>
                <w:b w:val="0"/>
                <w:sz w:val="28"/>
                <w:szCs w:val="28"/>
              </w:rPr>
            </w:pPr>
          </w:p>
        </w:tc>
      </w:tr>
      <w:tr w:rsidR="00C70AC8" w14:paraId="1BD4C337" w14:textId="77777777">
        <w:tc>
          <w:tcPr>
            <w:tcW w:w="2988" w:type="dxa"/>
            <w:vMerge/>
          </w:tcPr>
          <w:p w14:paraId="0CA447FA" w14:textId="77777777" w:rsidR="00C70AC8" w:rsidRDefault="00C70AC8">
            <w:pPr>
              <w:autoSpaceDE w:val="0"/>
              <w:autoSpaceDN w:val="0"/>
              <w:adjustRightInd w:val="0"/>
              <w:rPr>
                <w:rFonts w:ascii="Cambria" w:hAnsi="Cambria"/>
                <w:b w:val="0"/>
                <w:sz w:val="28"/>
                <w:szCs w:val="28"/>
              </w:rPr>
            </w:pPr>
          </w:p>
        </w:tc>
        <w:tc>
          <w:tcPr>
            <w:tcW w:w="6866" w:type="dxa"/>
          </w:tcPr>
          <w:p w14:paraId="1569EDCE" w14:textId="77777777" w:rsidR="00C70AC8" w:rsidRDefault="00C70AC8">
            <w:pPr>
              <w:autoSpaceDE w:val="0"/>
              <w:autoSpaceDN w:val="0"/>
              <w:adjustRightInd w:val="0"/>
              <w:rPr>
                <w:rFonts w:ascii="Cambria" w:hAnsi="Cambria"/>
                <w:b w:val="0"/>
                <w:sz w:val="28"/>
                <w:szCs w:val="28"/>
              </w:rPr>
            </w:pPr>
          </w:p>
        </w:tc>
      </w:tr>
      <w:tr w:rsidR="00C70AC8" w14:paraId="163304D9" w14:textId="77777777">
        <w:tc>
          <w:tcPr>
            <w:tcW w:w="2988" w:type="dxa"/>
            <w:vMerge/>
          </w:tcPr>
          <w:p w14:paraId="4C51E47B" w14:textId="77777777" w:rsidR="00C70AC8" w:rsidRDefault="00C70AC8">
            <w:pPr>
              <w:autoSpaceDE w:val="0"/>
              <w:autoSpaceDN w:val="0"/>
              <w:adjustRightInd w:val="0"/>
              <w:rPr>
                <w:rFonts w:ascii="Cambria" w:hAnsi="Cambria"/>
                <w:b w:val="0"/>
                <w:sz w:val="28"/>
                <w:szCs w:val="28"/>
              </w:rPr>
            </w:pPr>
          </w:p>
        </w:tc>
        <w:tc>
          <w:tcPr>
            <w:tcW w:w="6866" w:type="dxa"/>
          </w:tcPr>
          <w:p w14:paraId="7CB711CE" w14:textId="77777777" w:rsidR="00C70AC8" w:rsidRDefault="00C70AC8">
            <w:pPr>
              <w:autoSpaceDE w:val="0"/>
              <w:autoSpaceDN w:val="0"/>
              <w:adjustRightInd w:val="0"/>
              <w:rPr>
                <w:rFonts w:ascii="Cambria" w:hAnsi="Cambria"/>
                <w:b w:val="0"/>
                <w:sz w:val="28"/>
                <w:szCs w:val="28"/>
              </w:rPr>
            </w:pPr>
          </w:p>
        </w:tc>
      </w:tr>
      <w:tr w:rsidR="00C70AC8" w14:paraId="3C7A9E39" w14:textId="77777777">
        <w:tc>
          <w:tcPr>
            <w:tcW w:w="2988" w:type="dxa"/>
          </w:tcPr>
          <w:p w14:paraId="3E4DB9CC"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Post Code</w:t>
            </w:r>
          </w:p>
        </w:tc>
        <w:tc>
          <w:tcPr>
            <w:tcW w:w="6866" w:type="dxa"/>
          </w:tcPr>
          <w:p w14:paraId="46DD8D18" w14:textId="77777777" w:rsidR="00C70AC8" w:rsidRDefault="00C70AC8">
            <w:pPr>
              <w:autoSpaceDE w:val="0"/>
              <w:autoSpaceDN w:val="0"/>
              <w:adjustRightInd w:val="0"/>
              <w:rPr>
                <w:rFonts w:ascii="Cambria" w:hAnsi="Cambria"/>
                <w:b w:val="0"/>
                <w:sz w:val="28"/>
                <w:szCs w:val="28"/>
              </w:rPr>
            </w:pPr>
          </w:p>
        </w:tc>
      </w:tr>
      <w:tr w:rsidR="00C70AC8" w14:paraId="2A67894D" w14:textId="77777777">
        <w:tc>
          <w:tcPr>
            <w:tcW w:w="2988" w:type="dxa"/>
          </w:tcPr>
          <w:p w14:paraId="4714B5A4"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e-mail address</w:t>
            </w:r>
          </w:p>
        </w:tc>
        <w:tc>
          <w:tcPr>
            <w:tcW w:w="6866" w:type="dxa"/>
          </w:tcPr>
          <w:p w14:paraId="0089329E" w14:textId="77777777" w:rsidR="00C70AC8" w:rsidRDefault="00C70AC8">
            <w:pPr>
              <w:autoSpaceDE w:val="0"/>
              <w:autoSpaceDN w:val="0"/>
              <w:adjustRightInd w:val="0"/>
              <w:rPr>
                <w:rFonts w:ascii="Cambria" w:hAnsi="Cambria"/>
                <w:b w:val="0"/>
                <w:sz w:val="28"/>
                <w:szCs w:val="28"/>
              </w:rPr>
            </w:pPr>
          </w:p>
        </w:tc>
      </w:tr>
      <w:tr w:rsidR="00C70AC8" w14:paraId="41C899D4" w14:textId="77777777">
        <w:tc>
          <w:tcPr>
            <w:tcW w:w="2988" w:type="dxa"/>
          </w:tcPr>
          <w:p w14:paraId="610B27C3"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Mobile Phone</w:t>
            </w:r>
          </w:p>
        </w:tc>
        <w:tc>
          <w:tcPr>
            <w:tcW w:w="6866" w:type="dxa"/>
          </w:tcPr>
          <w:p w14:paraId="0401528D" w14:textId="77777777" w:rsidR="00C70AC8" w:rsidRDefault="00C70AC8">
            <w:pPr>
              <w:autoSpaceDE w:val="0"/>
              <w:autoSpaceDN w:val="0"/>
              <w:adjustRightInd w:val="0"/>
              <w:rPr>
                <w:rFonts w:ascii="Cambria" w:hAnsi="Cambria"/>
                <w:b w:val="0"/>
                <w:sz w:val="28"/>
                <w:szCs w:val="28"/>
              </w:rPr>
            </w:pPr>
          </w:p>
        </w:tc>
      </w:tr>
      <w:tr w:rsidR="00C70AC8" w14:paraId="363CCFEB" w14:textId="77777777">
        <w:tc>
          <w:tcPr>
            <w:tcW w:w="2988" w:type="dxa"/>
          </w:tcPr>
          <w:p w14:paraId="47C2331B"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Home Phone</w:t>
            </w:r>
          </w:p>
        </w:tc>
        <w:tc>
          <w:tcPr>
            <w:tcW w:w="6866" w:type="dxa"/>
          </w:tcPr>
          <w:p w14:paraId="002F6B87" w14:textId="77777777" w:rsidR="00C70AC8" w:rsidRDefault="00C70AC8">
            <w:pPr>
              <w:autoSpaceDE w:val="0"/>
              <w:autoSpaceDN w:val="0"/>
              <w:adjustRightInd w:val="0"/>
              <w:rPr>
                <w:rFonts w:ascii="Cambria" w:hAnsi="Cambria"/>
                <w:b w:val="0"/>
                <w:sz w:val="28"/>
                <w:szCs w:val="28"/>
              </w:rPr>
            </w:pPr>
          </w:p>
        </w:tc>
      </w:tr>
    </w:tbl>
    <w:p w14:paraId="560134DA" w14:textId="77777777" w:rsidR="00C70AC8" w:rsidRDefault="00C70AC8">
      <w:pPr>
        <w:autoSpaceDE w:val="0"/>
        <w:autoSpaceDN w:val="0"/>
        <w:adjustRightInd w:val="0"/>
        <w:rPr>
          <w:rFonts w:ascii="Cambria" w:hAnsi="Cambria"/>
          <w:b w:val="0"/>
          <w:sz w:val="28"/>
          <w:szCs w:val="28"/>
        </w:rPr>
      </w:pPr>
    </w:p>
    <w:p w14:paraId="07556631" w14:textId="77777777" w:rsidR="00C70AC8" w:rsidRDefault="00E02D37">
      <w:pPr>
        <w:autoSpaceDE w:val="0"/>
        <w:autoSpaceDN w:val="0"/>
        <w:adjustRightInd w:val="0"/>
        <w:rPr>
          <w:rFonts w:ascii="Cambria" w:hAnsi="Cambria"/>
          <w:sz w:val="28"/>
          <w:szCs w:val="28"/>
        </w:rPr>
      </w:pPr>
      <w:r>
        <w:rPr>
          <w:rFonts w:ascii="Cambria" w:hAnsi="Cambria"/>
          <w:sz w:val="28"/>
          <w:szCs w:val="28"/>
        </w:rPr>
        <w:t>Parent/Carer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5165"/>
      </w:tblGrid>
      <w:tr w:rsidR="00C70AC8" w14:paraId="35FE6926" w14:textId="77777777">
        <w:tc>
          <w:tcPr>
            <w:tcW w:w="4548" w:type="dxa"/>
          </w:tcPr>
          <w:p w14:paraId="723E14DA"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Surname</w:t>
            </w:r>
          </w:p>
        </w:tc>
        <w:tc>
          <w:tcPr>
            <w:tcW w:w="5306" w:type="dxa"/>
          </w:tcPr>
          <w:p w14:paraId="52B2F218" w14:textId="77777777" w:rsidR="00C70AC8" w:rsidRDefault="00C70AC8">
            <w:pPr>
              <w:autoSpaceDE w:val="0"/>
              <w:autoSpaceDN w:val="0"/>
              <w:adjustRightInd w:val="0"/>
              <w:rPr>
                <w:rFonts w:ascii="Cambria" w:hAnsi="Cambria"/>
                <w:b w:val="0"/>
                <w:sz w:val="28"/>
                <w:szCs w:val="28"/>
              </w:rPr>
            </w:pPr>
          </w:p>
        </w:tc>
      </w:tr>
      <w:tr w:rsidR="00C70AC8" w14:paraId="44666488" w14:textId="77777777">
        <w:tc>
          <w:tcPr>
            <w:tcW w:w="4548" w:type="dxa"/>
          </w:tcPr>
          <w:p w14:paraId="7C1495E4"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First Names</w:t>
            </w:r>
          </w:p>
        </w:tc>
        <w:tc>
          <w:tcPr>
            <w:tcW w:w="5306" w:type="dxa"/>
          </w:tcPr>
          <w:p w14:paraId="3CC749C8" w14:textId="77777777" w:rsidR="00C70AC8" w:rsidRDefault="00C70AC8">
            <w:pPr>
              <w:autoSpaceDE w:val="0"/>
              <w:autoSpaceDN w:val="0"/>
              <w:adjustRightInd w:val="0"/>
              <w:rPr>
                <w:rFonts w:ascii="Cambria" w:hAnsi="Cambria"/>
                <w:b w:val="0"/>
                <w:sz w:val="28"/>
                <w:szCs w:val="28"/>
              </w:rPr>
            </w:pPr>
          </w:p>
        </w:tc>
      </w:tr>
      <w:tr w:rsidR="00C70AC8" w14:paraId="7013AC5C" w14:textId="77777777">
        <w:tc>
          <w:tcPr>
            <w:tcW w:w="4548" w:type="dxa"/>
            <w:vMerge w:val="restart"/>
          </w:tcPr>
          <w:p w14:paraId="272B9E4F"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Address</w:t>
            </w:r>
          </w:p>
        </w:tc>
        <w:tc>
          <w:tcPr>
            <w:tcW w:w="5306" w:type="dxa"/>
          </w:tcPr>
          <w:p w14:paraId="4F64FB90" w14:textId="77777777" w:rsidR="00C70AC8" w:rsidRDefault="00C70AC8">
            <w:pPr>
              <w:autoSpaceDE w:val="0"/>
              <w:autoSpaceDN w:val="0"/>
              <w:adjustRightInd w:val="0"/>
              <w:rPr>
                <w:rFonts w:ascii="Cambria" w:hAnsi="Cambria"/>
                <w:b w:val="0"/>
                <w:sz w:val="28"/>
                <w:szCs w:val="28"/>
              </w:rPr>
            </w:pPr>
          </w:p>
        </w:tc>
      </w:tr>
      <w:tr w:rsidR="00C70AC8" w14:paraId="52013E65" w14:textId="77777777">
        <w:tc>
          <w:tcPr>
            <w:tcW w:w="4548" w:type="dxa"/>
            <w:vMerge/>
          </w:tcPr>
          <w:p w14:paraId="3DC83896" w14:textId="77777777" w:rsidR="00C70AC8" w:rsidRDefault="00C70AC8">
            <w:pPr>
              <w:autoSpaceDE w:val="0"/>
              <w:autoSpaceDN w:val="0"/>
              <w:adjustRightInd w:val="0"/>
              <w:rPr>
                <w:rFonts w:ascii="Cambria" w:hAnsi="Cambria"/>
                <w:b w:val="0"/>
                <w:sz w:val="28"/>
                <w:szCs w:val="28"/>
              </w:rPr>
            </w:pPr>
          </w:p>
        </w:tc>
        <w:tc>
          <w:tcPr>
            <w:tcW w:w="5306" w:type="dxa"/>
          </w:tcPr>
          <w:p w14:paraId="452FB360" w14:textId="77777777" w:rsidR="00C70AC8" w:rsidRDefault="00C70AC8">
            <w:pPr>
              <w:autoSpaceDE w:val="0"/>
              <w:autoSpaceDN w:val="0"/>
              <w:adjustRightInd w:val="0"/>
              <w:rPr>
                <w:rFonts w:ascii="Cambria" w:hAnsi="Cambria"/>
                <w:b w:val="0"/>
                <w:sz w:val="28"/>
                <w:szCs w:val="28"/>
              </w:rPr>
            </w:pPr>
          </w:p>
        </w:tc>
      </w:tr>
      <w:tr w:rsidR="00C70AC8" w14:paraId="66C547C7" w14:textId="77777777">
        <w:tc>
          <w:tcPr>
            <w:tcW w:w="4548" w:type="dxa"/>
            <w:vMerge/>
          </w:tcPr>
          <w:p w14:paraId="14C37E56" w14:textId="77777777" w:rsidR="00C70AC8" w:rsidRDefault="00C70AC8">
            <w:pPr>
              <w:autoSpaceDE w:val="0"/>
              <w:autoSpaceDN w:val="0"/>
              <w:adjustRightInd w:val="0"/>
              <w:rPr>
                <w:rFonts w:ascii="Cambria" w:hAnsi="Cambria"/>
                <w:b w:val="0"/>
                <w:sz w:val="28"/>
                <w:szCs w:val="28"/>
              </w:rPr>
            </w:pPr>
          </w:p>
        </w:tc>
        <w:tc>
          <w:tcPr>
            <w:tcW w:w="5306" w:type="dxa"/>
          </w:tcPr>
          <w:p w14:paraId="2AD27452" w14:textId="77777777" w:rsidR="00C70AC8" w:rsidRDefault="00C70AC8">
            <w:pPr>
              <w:autoSpaceDE w:val="0"/>
              <w:autoSpaceDN w:val="0"/>
              <w:adjustRightInd w:val="0"/>
              <w:rPr>
                <w:rFonts w:ascii="Cambria" w:hAnsi="Cambria"/>
                <w:b w:val="0"/>
                <w:sz w:val="28"/>
                <w:szCs w:val="28"/>
              </w:rPr>
            </w:pPr>
          </w:p>
        </w:tc>
      </w:tr>
      <w:tr w:rsidR="00C70AC8" w14:paraId="14490A27" w14:textId="77777777">
        <w:tc>
          <w:tcPr>
            <w:tcW w:w="4548" w:type="dxa"/>
            <w:vMerge/>
          </w:tcPr>
          <w:p w14:paraId="395F7CE7" w14:textId="77777777" w:rsidR="00C70AC8" w:rsidRDefault="00C70AC8">
            <w:pPr>
              <w:autoSpaceDE w:val="0"/>
              <w:autoSpaceDN w:val="0"/>
              <w:adjustRightInd w:val="0"/>
              <w:rPr>
                <w:rFonts w:ascii="Cambria" w:hAnsi="Cambria"/>
                <w:b w:val="0"/>
                <w:sz w:val="28"/>
                <w:szCs w:val="28"/>
              </w:rPr>
            </w:pPr>
          </w:p>
        </w:tc>
        <w:tc>
          <w:tcPr>
            <w:tcW w:w="5306" w:type="dxa"/>
          </w:tcPr>
          <w:p w14:paraId="1F477B11" w14:textId="77777777" w:rsidR="00C70AC8" w:rsidRDefault="00C70AC8">
            <w:pPr>
              <w:autoSpaceDE w:val="0"/>
              <w:autoSpaceDN w:val="0"/>
              <w:adjustRightInd w:val="0"/>
              <w:rPr>
                <w:rFonts w:ascii="Cambria" w:hAnsi="Cambria"/>
                <w:b w:val="0"/>
                <w:sz w:val="28"/>
                <w:szCs w:val="28"/>
              </w:rPr>
            </w:pPr>
          </w:p>
        </w:tc>
      </w:tr>
      <w:tr w:rsidR="00C70AC8" w14:paraId="78185746" w14:textId="77777777">
        <w:tc>
          <w:tcPr>
            <w:tcW w:w="4548" w:type="dxa"/>
          </w:tcPr>
          <w:p w14:paraId="51173EE0"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Post Code</w:t>
            </w:r>
          </w:p>
        </w:tc>
        <w:tc>
          <w:tcPr>
            <w:tcW w:w="5306" w:type="dxa"/>
          </w:tcPr>
          <w:p w14:paraId="03D406DF" w14:textId="77777777" w:rsidR="00C70AC8" w:rsidRDefault="00C70AC8">
            <w:pPr>
              <w:autoSpaceDE w:val="0"/>
              <w:autoSpaceDN w:val="0"/>
              <w:adjustRightInd w:val="0"/>
              <w:rPr>
                <w:rFonts w:ascii="Cambria" w:hAnsi="Cambria"/>
                <w:b w:val="0"/>
                <w:sz w:val="28"/>
                <w:szCs w:val="28"/>
              </w:rPr>
            </w:pPr>
          </w:p>
        </w:tc>
      </w:tr>
      <w:tr w:rsidR="00C70AC8" w14:paraId="6C623EFB" w14:textId="77777777">
        <w:tc>
          <w:tcPr>
            <w:tcW w:w="4548" w:type="dxa"/>
          </w:tcPr>
          <w:p w14:paraId="58D91675"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Mobile Phone</w:t>
            </w:r>
          </w:p>
        </w:tc>
        <w:tc>
          <w:tcPr>
            <w:tcW w:w="5306" w:type="dxa"/>
          </w:tcPr>
          <w:p w14:paraId="1B3F746D" w14:textId="77777777" w:rsidR="00C70AC8" w:rsidRDefault="00C70AC8">
            <w:pPr>
              <w:autoSpaceDE w:val="0"/>
              <w:autoSpaceDN w:val="0"/>
              <w:adjustRightInd w:val="0"/>
              <w:rPr>
                <w:rFonts w:ascii="Cambria" w:hAnsi="Cambria"/>
                <w:b w:val="0"/>
                <w:sz w:val="28"/>
                <w:szCs w:val="28"/>
              </w:rPr>
            </w:pPr>
          </w:p>
        </w:tc>
      </w:tr>
      <w:tr w:rsidR="00C70AC8" w14:paraId="4639B54E" w14:textId="77777777">
        <w:tc>
          <w:tcPr>
            <w:tcW w:w="4548" w:type="dxa"/>
          </w:tcPr>
          <w:p w14:paraId="101704AB"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Home Phone</w:t>
            </w:r>
          </w:p>
        </w:tc>
        <w:tc>
          <w:tcPr>
            <w:tcW w:w="5306" w:type="dxa"/>
          </w:tcPr>
          <w:p w14:paraId="5E1AD3BC" w14:textId="77777777" w:rsidR="00C70AC8" w:rsidRDefault="00C70AC8">
            <w:pPr>
              <w:autoSpaceDE w:val="0"/>
              <w:autoSpaceDN w:val="0"/>
              <w:adjustRightInd w:val="0"/>
              <w:rPr>
                <w:rFonts w:ascii="Cambria" w:hAnsi="Cambria"/>
                <w:b w:val="0"/>
                <w:sz w:val="28"/>
                <w:szCs w:val="28"/>
              </w:rPr>
            </w:pPr>
          </w:p>
        </w:tc>
      </w:tr>
      <w:tr w:rsidR="00C70AC8" w14:paraId="03E81B64" w14:textId="77777777">
        <w:tc>
          <w:tcPr>
            <w:tcW w:w="4548" w:type="dxa"/>
          </w:tcPr>
          <w:p w14:paraId="2EED3B4B"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National Insurance Number</w:t>
            </w:r>
          </w:p>
        </w:tc>
        <w:tc>
          <w:tcPr>
            <w:tcW w:w="5306" w:type="dxa"/>
          </w:tcPr>
          <w:p w14:paraId="5E086A6F" w14:textId="77777777" w:rsidR="00C70AC8" w:rsidRDefault="00C70AC8">
            <w:pPr>
              <w:autoSpaceDE w:val="0"/>
              <w:autoSpaceDN w:val="0"/>
              <w:adjustRightInd w:val="0"/>
              <w:rPr>
                <w:rFonts w:ascii="Cambria" w:hAnsi="Cambria"/>
                <w:b w:val="0"/>
                <w:sz w:val="28"/>
                <w:szCs w:val="28"/>
              </w:rPr>
            </w:pPr>
          </w:p>
        </w:tc>
      </w:tr>
      <w:tr w:rsidR="00C70AC8" w14:paraId="0B48AEC5" w14:textId="77777777">
        <w:tc>
          <w:tcPr>
            <w:tcW w:w="4548" w:type="dxa"/>
          </w:tcPr>
          <w:p w14:paraId="7A6F707D" w14:textId="77777777" w:rsidR="00C70AC8" w:rsidRDefault="00E02D37">
            <w:pPr>
              <w:autoSpaceDE w:val="0"/>
              <w:autoSpaceDN w:val="0"/>
              <w:adjustRightInd w:val="0"/>
              <w:rPr>
                <w:rFonts w:ascii="Cambria" w:hAnsi="Cambria" w:cs="TrebuchetMS"/>
                <w:b w:val="0"/>
                <w:bCs w:val="0"/>
                <w:sz w:val="23"/>
                <w:szCs w:val="23"/>
              </w:rPr>
            </w:pPr>
            <w:r>
              <w:rPr>
                <w:rFonts w:ascii="Cambria" w:hAnsi="Cambria" w:cs="TrebuchetMS"/>
                <w:b w:val="0"/>
                <w:bCs w:val="0"/>
                <w:sz w:val="27"/>
                <w:szCs w:val="27"/>
              </w:rPr>
              <w:t>Household Income (</w:t>
            </w:r>
            <w:r>
              <w:rPr>
                <w:rFonts w:ascii="Cambria" w:hAnsi="Cambria" w:cs="TrebuchetMS"/>
                <w:b w:val="0"/>
                <w:bCs w:val="0"/>
                <w:sz w:val="23"/>
                <w:szCs w:val="23"/>
              </w:rPr>
              <w:t>Please supply the</w:t>
            </w:r>
          </w:p>
          <w:p w14:paraId="203B6F36" w14:textId="77777777" w:rsidR="00C70AC8" w:rsidRDefault="00E02D37">
            <w:pPr>
              <w:autoSpaceDE w:val="0"/>
              <w:autoSpaceDN w:val="0"/>
              <w:adjustRightInd w:val="0"/>
              <w:rPr>
                <w:rFonts w:ascii="Cambria" w:hAnsi="Cambria"/>
                <w:b w:val="0"/>
                <w:sz w:val="28"/>
                <w:szCs w:val="28"/>
              </w:rPr>
            </w:pPr>
            <w:r>
              <w:rPr>
                <w:rFonts w:ascii="Cambria" w:hAnsi="Cambria" w:cs="TrebuchetMS"/>
                <w:b w:val="0"/>
                <w:bCs w:val="0"/>
                <w:sz w:val="23"/>
                <w:szCs w:val="23"/>
              </w:rPr>
              <w:t>required evidence to support this claim as detailed in the bursary statement)</w:t>
            </w:r>
          </w:p>
        </w:tc>
        <w:tc>
          <w:tcPr>
            <w:tcW w:w="5306" w:type="dxa"/>
          </w:tcPr>
          <w:p w14:paraId="23263194" w14:textId="77777777" w:rsidR="00C70AC8" w:rsidRDefault="00C70AC8">
            <w:pPr>
              <w:autoSpaceDE w:val="0"/>
              <w:autoSpaceDN w:val="0"/>
              <w:adjustRightInd w:val="0"/>
              <w:rPr>
                <w:rFonts w:ascii="Cambria" w:hAnsi="Cambria"/>
                <w:b w:val="0"/>
                <w:sz w:val="28"/>
                <w:szCs w:val="28"/>
              </w:rPr>
            </w:pPr>
          </w:p>
        </w:tc>
      </w:tr>
    </w:tbl>
    <w:p w14:paraId="7E657149" w14:textId="77777777" w:rsidR="00C70AC8" w:rsidRDefault="00C70AC8">
      <w:pPr>
        <w:autoSpaceDE w:val="0"/>
        <w:autoSpaceDN w:val="0"/>
        <w:adjustRightInd w:val="0"/>
        <w:rPr>
          <w:rFonts w:ascii="Cambria" w:hAnsi="Cambria"/>
          <w:sz w:val="28"/>
          <w:szCs w:val="28"/>
        </w:rPr>
      </w:pPr>
    </w:p>
    <w:p w14:paraId="14B806CB" w14:textId="77777777" w:rsidR="00C70AC8" w:rsidRDefault="00E02D37">
      <w:pPr>
        <w:autoSpaceDE w:val="0"/>
        <w:autoSpaceDN w:val="0"/>
        <w:adjustRightInd w:val="0"/>
        <w:rPr>
          <w:rFonts w:ascii="Cambria" w:hAnsi="Cambria" w:cs="TrebuchetMS"/>
          <w:b w:val="0"/>
          <w:bCs w:val="0"/>
          <w:sz w:val="23"/>
          <w:szCs w:val="23"/>
        </w:rPr>
      </w:pPr>
      <w:r>
        <w:rPr>
          <w:rFonts w:ascii="Cambria" w:hAnsi="Cambria" w:cs="TrebuchetMS"/>
          <w:b w:val="0"/>
          <w:bCs w:val="0"/>
          <w:sz w:val="23"/>
          <w:szCs w:val="23"/>
        </w:rPr>
        <w:t>We confirm that the details provided to support this application for the 16-19 Bursary are true and accurate. We accept that if the student named above has any unauthorised absences or there are concerns regarding progress and/or behaviour raised against them during the academic year funding may be reduced or removed. We understand that any and all changes in financial circumstance must be immediately reported to the Bursary Administrator to ensure funding remains at the correct level.</w:t>
      </w:r>
    </w:p>
    <w:p w14:paraId="72E9443A" w14:textId="77777777" w:rsidR="00C70AC8" w:rsidRDefault="00C70AC8">
      <w:pPr>
        <w:autoSpaceDE w:val="0"/>
        <w:autoSpaceDN w:val="0"/>
        <w:adjustRightInd w:val="0"/>
        <w:rPr>
          <w:rFonts w:ascii="Cambria" w:hAnsi="Cambria" w:cs="TrebuchetMS"/>
          <w:b w:val="0"/>
          <w:bCs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3818"/>
        <w:gridCol w:w="972"/>
        <w:gridCol w:w="2237"/>
      </w:tblGrid>
      <w:tr w:rsidR="00C70AC8" w14:paraId="0EBBFC4D" w14:textId="77777777">
        <w:trPr>
          <w:trHeight w:val="567"/>
        </w:trPr>
        <w:tc>
          <w:tcPr>
            <w:tcW w:w="2628" w:type="dxa"/>
            <w:vAlign w:val="center"/>
          </w:tcPr>
          <w:p w14:paraId="79EB64E5"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Students Signature</w:t>
            </w:r>
          </w:p>
        </w:tc>
        <w:tc>
          <w:tcPr>
            <w:tcW w:w="3941" w:type="dxa"/>
            <w:vAlign w:val="center"/>
          </w:tcPr>
          <w:p w14:paraId="568AA0E6" w14:textId="77777777" w:rsidR="00C70AC8" w:rsidRDefault="00C70AC8">
            <w:pPr>
              <w:autoSpaceDE w:val="0"/>
              <w:autoSpaceDN w:val="0"/>
              <w:adjustRightInd w:val="0"/>
              <w:rPr>
                <w:rFonts w:ascii="Cambria" w:hAnsi="Cambria"/>
                <w:b w:val="0"/>
                <w:sz w:val="28"/>
                <w:szCs w:val="28"/>
              </w:rPr>
            </w:pPr>
          </w:p>
        </w:tc>
        <w:tc>
          <w:tcPr>
            <w:tcW w:w="979" w:type="dxa"/>
            <w:vAlign w:val="center"/>
          </w:tcPr>
          <w:p w14:paraId="1F4B6D33"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Date</w:t>
            </w:r>
          </w:p>
        </w:tc>
        <w:tc>
          <w:tcPr>
            <w:tcW w:w="2306" w:type="dxa"/>
          </w:tcPr>
          <w:p w14:paraId="2BA9089B" w14:textId="77777777" w:rsidR="00C70AC8" w:rsidRDefault="00C70AC8">
            <w:pPr>
              <w:autoSpaceDE w:val="0"/>
              <w:autoSpaceDN w:val="0"/>
              <w:adjustRightInd w:val="0"/>
              <w:rPr>
                <w:rFonts w:ascii="Cambria" w:hAnsi="Cambria"/>
                <w:sz w:val="28"/>
                <w:szCs w:val="28"/>
              </w:rPr>
            </w:pPr>
          </w:p>
        </w:tc>
      </w:tr>
      <w:tr w:rsidR="00C70AC8" w14:paraId="273691BE" w14:textId="77777777">
        <w:trPr>
          <w:trHeight w:val="567"/>
        </w:trPr>
        <w:tc>
          <w:tcPr>
            <w:tcW w:w="2628" w:type="dxa"/>
            <w:vAlign w:val="center"/>
          </w:tcPr>
          <w:p w14:paraId="5CCACF37"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Parent/Carer Signature</w:t>
            </w:r>
          </w:p>
        </w:tc>
        <w:tc>
          <w:tcPr>
            <w:tcW w:w="3941" w:type="dxa"/>
            <w:vAlign w:val="center"/>
          </w:tcPr>
          <w:p w14:paraId="6B7C687D" w14:textId="77777777" w:rsidR="00C70AC8" w:rsidRDefault="00C70AC8">
            <w:pPr>
              <w:autoSpaceDE w:val="0"/>
              <w:autoSpaceDN w:val="0"/>
              <w:adjustRightInd w:val="0"/>
              <w:rPr>
                <w:rFonts w:ascii="Cambria" w:hAnsi="Cambria"/>
                <w:b w:val="0"/>
                <w:sz w:val="28"/>
                <w:szCs w:val="28"/>
              </w:rPr>
            </w:pPr>
          </w:p>
        </w:tc>
        <w:tc>
          <w:tcPr>
            <w:tcW w:w="979" w:type="dxa"/>
            <w:vAlign w:val="center"/>
          </w:tcPr>
          <w:p w14:paraId="1EC178C0"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t>Date</w:t>
            </w:r>
          </w:p>
        </w:tc>
        <w:tc>
          <w:tcPr>
            <w:tcW w:w="2306" w:type="dxa"/>
          </w:tcPr>
          <w:p w14:paraId="7F42229B" w14:textId="77777777" w:rsidR="00C70AC8" w:rsidRDefault="00C70AC8">
            <w:pPr>
              <w:autoSpaceDE w:val="0"/>
              <w:autoSpaceDN w:val="0"/>
              <w:adjustRightInd w:val="0"/>
              <w:rPr>
                <w:rFonts w:ascii="Cambria" w:hAnsi="Cambria"/>
                <w:sz w:val="28"/>
                <w:szCs w:val="28"/>
              </w:rPr>
            </w:pPr>
          </w:p>
        </w:tc>
      </w:tr>
    </w:tbl>
    <w:p w14:paraId="7381DC32" w14:textId="77777777" w:rsidR="00C70AC8" w:rsidRDefault="00E02D37">
      <w:pPr>
        <w:autoSpaceDE w:val="0"/>
        <w:autoSpaceDN w:val="0"/>
        <w:adjustRightInd w:val="0"/>
        <w:rPr>
          <w:rFonts w:ascii="Cambria" w:hAnsi="Cambria" w:cs="TrebuchetMS"/>
          <w:b w:val="0"/>
          <w:bCs w:val="0"/>
          <w:sz w:val="36"/>
          <w:szCs w:val="36"/>
        </w:rPr>
      </w:pPr>
      <w:r>
        <w:rPr>
          <w:rFonts w:ascii="Cambria" w:hAnsi="Cambria" w:cs="TrebuchetMS"/>
          <w:b w:val="0"/>
          <w:bCs w:val="0"/>
          <w:sz w:val="36"/>
          <w:szCs w:val="36"/>
        </w:rPr>
        <w:lastRenderedPageBreak/>
        <w:t>16-19 Bursary Fund Application Cont.</w:t>
      </w:r>
    </w:p>
    <w:p w14:paraId="57E95084" w14:textId="77777777" w:rsidR="00C70AC8" w:rsidRDefault="00C70AC8">
      <w:pPr>
        <w:autoSpaceDE w:val="0"/>
        <w:autoSpaceDN w:val="0"/>
        <w:adjustRightInd w:val="0"/>
        <w:rPr>
          <w:rFonts w:ascii="Cambria" w:hAnsi="Cambria" w:cs="TrebuchetMS"/>
          <w:b w:val="0"/>
          <w:bCs w:val="0"/>
          <w:sz w:val="24"/>
          <w:szCs w:val="24"/>
        </w:rPr>
      </w:pPr>
    </w:p>
    <w:p w14:paraId="2CC2B697" w14:textId="77777777" w:rsidR="00C70AC8" w:rsidRDefault="00E02D37">
      <w:pPr>
        <w:autoSpaceDE w:val="0"/>
        <w:autoSpaceDN w:val="0"/>
        <w:adjustRightInd w:val="0"/>
        <w:rPr>
          <w:rFonts w:ascii="Cambria" w:hAnsi="Cambria" w:cs="TrebuchetMS"/>
          <w:b w:val="0"/>
          <w:bCs w:val="0"/>
          <w:sz w:val="16"/>
          <w:szCs w:val="16"/>
        </w:rPr>
      </w:pPr>
      <w:r>
        <w:rPr>
          <w:rFonts w:ascii="Cambria" w:hAnsi="Cambria" w:cs="TrebuchetMS"/>
          <w:b w:val="0"/>
          <w:bCs w:val="0"/>
          <w:noProof/>
          <w:sz w:val="23"/>
          <w:szCs w:val="23"/>
        </w:rPr>
        <mc:AlternateContent>
          <mc:Choice Requires="wps">
            <w:drawing>
              <wp:anchor distT="0" distB="0" distL="114300" distR="114300" simplePos="0" relativeHeight="251657216" behindDoc="0" locked="0" layoutInCell="1" allowOverlap="1" wp14:anchorId="13505891" wp14:editId="0C62652E">
                <wp:simplePos x="0" y="0"/>
                <wp:positionH relativeFrom="column">
                  <wp:posOffset>3448050</wp:posOffset>
                </wp:positionH>
                <wp:positionV relativeFrom="paragraph">
                  <wp:posOffset>356235</wp:posOffset>
                </wp:positionV>
                <wp:extent cx="152400" cy="121285"/>
                <wp:effectExtent l="0" t="0" r="19050" b="12065"/>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71.5pt;margin-top:28.05pt;width:12pt;height: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MbHwIAADs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">
                <w10:wrap type="square"/>
              </v:rect>
            </w:pict>
          </mc:Fallback>
        </mc:AlternateContent>
      </w:r>
      <w:r>
        <w:rPr>
          <w:rFonts w:ascii="Cambria" w:hAnsi="Cambria" w:cs="TrebuchetMS"/>
          <w:b w:val="0"/>
          <w:bCs w:val="0"/>
          <w:sz w:val="23"/>
          <w:szCs w:val="23"/>
        </w:rPr>
        <w:t xml:space="preserve">We (Parents/carers and student) have read the ‘16-19 Bursary Management Statement’ that explains the funding that may be available and the consequences of not informing the Bursary Administrator in writing of changes in circumstance. </w:t>
      </w:r>
      <w:r>
        <w:rPr>
          <w:rFonts w:ascii="Cambria" w:hAnsi="Cambria" w:cs="TrebuchetMS"/>
          <w:b w:val="0"/>
          <w:bCs w:val="0"/>
          <w:sz w:val="16"/>
          <w:szCs w:val="16"/>
        </w:rPr>
        <w:t>Please tick the box if this statement is true.</w:t>
      </w:r>
    </w:p>
    <w:p w14:paraId="44E38224" w14:textId="77777777" w:rsidR="00C70AC8" w:rsidRDefault="00C70AC8">
      <w:pPr>
        <w:autoSpaceDE w:val="0"/>
        <w:autoSpaceDN w:val="0"/>
        <w:adjustRightInd w:val="0"/>
        <w:rPr>
          <w:rFonts w:ascii="Cambria" w:hAnsi="Cambria" w:cs="TrebuchetMS"/>
          <w:b w:val="0"/>
          <w:bCs w:val="0"/>
          <w:sz w:val="16"/>
          <w:szCs w:val="16"/>
        </w:rPr>
      </w:pPr>
    </w:p>
    <w:p w14:paraId="67047D43"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Please indicate why you are applying for the Vulnerable Bursary</w:t>
      </w:r>
    </w:p>
    <w:tbl>
      <w:tblPr>
        <w:tblStyle w:val="TableGrid"/>
        <w:tblW w:w="0" w:type="auto"/>
        <w:tblLook w:val="04A0" w:firstRow="1" w:lastRow="0" w:firstColumn="1" w:lastColumn="0" w:noHBand="0" w:noVBand="1"/>
      </w:tblPr>
      <w:tblGrid>
        <w:gridCol w:w="8784"/>
        <w:gridCol w:w="844"/>
      </w:tblGrid>
      <w:tr w:rsidR="00C70AC8" w14:paraId="4FE5FA0B" w14:textId="77777777">
        <w:tc>
          <w:tcPr>
            <w:tcW w:w="9628" w:type="dxa"/>
            <w:gridSpan w:val="2"/>
            <w:vAlign w:val="center"/>
          </w:tcPr>
          <w:p w14:paraId="3246598B" w14:textId="77777777" w:rsidR="00C70AC8" w:rsidRDefault="00E02D37">
            <w:pPr>
              <w:autoSpaceDE w:val="0"/>
              <w:autoSpaceDN w:val="0"/>
              <w:adjustRightInd w:val="0"/>
              <w:jc w:val="center"/>
              <w:rPr>
                <w:rFonts w:ascii="Cambria" w:hAnsi="Cambria" w:cs="TrebuchetMS"/>
                <w:bCs w:val="0"/>
                <w:sz w:val="22"/>
                <w:szCs w:val="22"/>
              </w:rPr>
            </w:pPr>
            <w:r>
              <w:rPr>
                <w:rFonts w:ascii="Cambria" w:hAnsi="Cambria" w:cs="TrebuchetMS"/>
                <w:bCs w:val="0"/>
                <w:sz w:val="22"/>
                <w:szCs w:val="22"/>
              </w:rPr>
              <w:t>Vulnerable Bursary Criteria</w:t>
            </w:r>
          </w:p>
        </w:tc>
      </w:tr>
      <w:tr w:rsidR="00C70AC8" w14:paraId="4731A323" w14:textId="77777777">
        <w:tc>
          <w:tcPr>
            <w:tcW w:w="8784" w:type="dxa"/>
          </w:tcPr>
          <w:p w14:paraId="44B65BF3"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I am living in care</w:t>
            </w:r>
          </w:p>
        </w:tc>
        <w:tc>
          <w:tcPr>
            <w:tcW w:w="844" w:type="dxa"/>
          </w:tcPr>
          <w:p w14:paraId="22F25EF5" w14:textId="77777777" w:rsidR="00C70AC8" w:rsidRDefault="00C70AC8">
            <w:pPr>
              <w:autoSpaceDE w:val="0"/>
              <w:autoSpaceDN w:val="0"/>
              <w:adjustRightInd w:val="0"/>
              <w:rPr>
                <w:rFonts w:ascii="Cambria" w:hAnsi="Cambria" w:cs="TrebuchetMS"/>
                <w:b w:val="0"/>
                <w:bCs w:val="0"/>
                <w:sz w:val="22"/>
                <w:szCs w:val="22"/>
              </w:rPr>
            </w:pPr>
          </w:p>
        </w:tc>
      </w:tr>
      <w:tr w:rsidR="00C70AC8" w14:paraId="01A0287F" w14:textId="77777777">
        <w:tc>
          <w:tcPr>
            <w:tcW w:w="8784" w:type="dxa"/>
          </w:tcPr>
          <w:p w14:paraId="564C5027"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I have just left living in care</w:t>
            </w:r>
          </w:p>
        </w:tc>
        <w:tc>
          <w:tcPr>
            <w:tcW w:w="844" w:type="dxa"/>
          </w:tcPr>
          <w:p w14:paraId="48ABCB39" w14:textId="77777777" w:rsidR="00C70AC8" w:rsidRDefault="00C70AC8">
            <w:pPr>
              <w:autoSpaceDE w:val="0"/>
              <w:autoSpaceDN w:val="0"/>
              <w:adjustRightInd w:val="0"/>
              <w:rPr>
                <w:rFonts w:ascii="Cambria" w:hAnsi="Cambria" w:cs="TrebuchetMS"/>
                <w:b w:val="0"/>
                <w:bCs w:val="0"/>
                <w:sz w:val="22"/>
                <w:szCs w:val="22"/>
              </w:rPr>
            </w:pPr>
          </w:p>
        </w:tc>
      </w:tr>
      <w:tr w:rsidR="00C70AC8" w14:paraId="30240655" w14:textId="77777777">
        <w:tc>
          <w:tcPr>
            <w:tcW w:w="8784" w:type="dxa"/>
          </w:tcPr>
          <w:p w14:paraId="783E3AFE"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I (the student) am in receipt of Universal Credit or Income Support</w:t>
            </w:r>
          </w:p>
        </w:tc>
        <w:tc>
          <w:tcPr>
            <w:tcW w:w="844" w:type="dxa"/>
          </w:tcPr>
          <w:p w14:paraId="066A1E96" w14:textId="77777777" w:rsidR="00C70AC8" w:rsidRDefault="00C70AC8">
            <w:pPr>
              <w:autoSpaceDE w:val="0"/>
              <w:autoSpaceDN w:val="0"/>
              <w:adjustRightInd w:val="0"/>
              <w:rPr>
                <w:rFonts w:ascii="Cambria" w:hAnsi="Cambria" w:cs="TrebuchetMS"/>
                <w:b w:val="0"/>
                <w:bCs w:val="0"/>
                <w:sz w:val="22"/>
                <w:szCs w:val="22"/>
              </w:rPr>
            </w:pPr>
          </w:p>
        </w:tc>
      </w:tr>
      <w:tr w:rsidR="00C70AC8" w14:paraId="33A25A9E" w14:textId="77777777">
        <w:tc>
          <w:tcPr>
            <w:tcW w:w="8784" w:type="dxa"/>
          </w:tcPr>
          <w:p w14:paraId="7113BA4D"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I (the student) am in receipt of both Personal independence payments and Universal Credit or equivalent (ESA &amp; DLA) benefits</w:t>
            </w:r>
          </w:p>
        </w:tc>
        <w:tc>
          <w:tcPr>
            <w:tcW w:w="844" w:type="dxa"/>
          </w:tcPr>
          <w:p w14:paraId="1CDF0A7F" w14:textId="77777777" w:rsidR="00C70AC8" w:rsidRDefault="00C70AC8">
            <w:pPr>
              <w:autoSpaceDE w:val="0"/>
              <w:autoSpaceDN w:val="0"/>
              <w:adjustRightInd w:val="0"/>
              <w:rPr>
                <w:rFonts w:ascii="Cambria" w:hAnsi="Cambria" w:cs="TrebuchetMS"/>
                <w:b w:val="0"/>
                <w:bCs w:val="0"/>
                <w:sz w:val="22"/>
                <w:szCs w:val="22"/>
              </w:rPr>
            </w:pPr>
          </w:p>
        </w:tc>
      </w:tr>
    </w:tbl>
    <w:p w14:paraId="767B26E1" w14:textId="77777777" w:rsidR="00C70AC8" w:rsidRDefault="00C70AC8">
      <w:pPr>
        <w:autoSpaceDE w:val="0"/>
        <w:autoSpaceDN w:val="0"/>
        <w:adjustRightInd w:val="0"/>
        <w:rPr>
          <w:rFonts w:ascii="Cambria" w:hAnsi="Cambria" w:cs="TrebuchetMS"/>
          <w:b w:val="0"/>
          <w:bCs w:val="0"/>
          <w:sz w:val="22"/>
          <w:szCs w:val="22"/>
        </w:rPr>
      </w:pPr>
    </w:p>
    <w:tbl>
      <w:tblPr>
        <w:tblStyle w:val="TableGrid"/>
        <w:tblW w:w="0" w:type="auto"/>
        <w:tblLook w:val="04A0" w:firstRow="1" w:lastRow="0" w:firstColumn="1" w:lastColumn="0" w:noHBand="0" w:noVBand="1"/>
      </w:tblPr>
      <w:tblGrid>
        <w:gridCol w:w="8784"/>
        <w:gridCol w:w="844"/>
      </w:tblGrid>
      <w:tr w:rsidR="00C70AC8" w14:paraId="31F62FA2" w14:textId="77777777">
        <w:tc>
          <w:tcPr>
            <w:tcW w:w="9628" w:type="dxa"/>
            <w:gridSpan w:val="2"/>
            <w:vAlign w:val="center"/>
          </w:tcPr>
          <w:p w14:paraId="6D8F6A84" w14:textId="77777777" w:rsidR="00C70AC8" w:rsidRDefault="00E02D37">
            <w:pPr>
              <w:autoSpaceDE w:val="0"/>
              <w:autoSpaceDN w:val="0"/>
              <w:adjustRightInd w:val="0"/>
              <w:jc w:val="center"/>
              <w:rPr>
                <w:rFonts w:ascii="Cambria" w:hAnsi="Cambria" w:cs="TrebuchetMS"/>
                <w:bCs w:val="0"/>
                <w:sz w:val="22"/>
                <w:szCs w:val="22"/>
              </w:rPr>
            </w:pPr>
            <w:r>
              <w:rPr>
                <w:rFonts w:ascii="Cambria" w:hAnsi="Cambria" w:cs="TrebuchetMS"/>
                <w:bCs w:val="0"/>
                <w:sz w:val="22"/>
                <w:szCs w:val="22"/>
              </w:rPr>
              <w:t>Vulnerable Bursary Evidence</w:t>
            </w:r>
          </w:p>
        </w:tc>
      </w:tr>
      <w:tr w:rsidR="00C70AC8" w14:paraId="17A3707F" w14:textId="77777777">
        <w:tc>
          <w:tcPr>
            <w:tcW w:w="8784" w:type="dxa"/>
          </w:tcPr>
          <w:p w14:paraId="4C8E200F"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Living in care statement</w:t>
            </w:r>
          </w:p>
        </w:tc>
        <w:tc>
          <w:tcPr>
            <w:tcW w:w="844" w:type="dxa"/>
          </w:tcPr>
          <w:p w14:paraId="0370C0DC" w14:textId="77777777" w:rsidR="00C70AC8" w:rsidRDefault="00C70AC8">
            <w:pPr>
              <w:autoSpaceDE w:val="0"/>
              <w:autoSpaceDN w:val="0"/>
              <w:adjustRightInd w:val="0"/>
              <w:rPr>
                <w:rFonts w:ascii="Cambria" w:hAnsi="Cambria" w:cs="TrebuchetMS"/>
                <w:b w:val="0"/>
                <w:bCs w:val="0"/>
                <w:sz w:val="22"/>
                <w:szCs w:val="22"/>
              </w:rPr>
            </w:pPr>
          </w:p>
        </w:tc>
      </w:tr>
      <w:tr w:rsidR="00C70AC8" w14:paraId="259D5275" w14:textId="77777777">
        <w:tc>
          <w:tcPr>
            <w:tcW w:w="8784" w:type="dxa"/>
          </w:tcPr>
          <w:p w14:paraId="741F70EE"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Living in care leavers letter</w:t>
            </w:r>
          </w:p>
        </w:tc>
        <w:tc>
          <w:tcPr>
            <w:tcW w:w="844" w:type="dxa"/>
          </w:tcPr>
          <w:p w14:paraId="753C4E86" w14:textId="77777777" w:rsidR="00C70AC8" w:rsidRDefault="00C70AC8">
            <w:pPr>
              <w:autoSpaceDE w:val="0"/>
              <w:autoSpaceDN w:val="0"/>
              <w:adjustRightInd w:val="0"/>
              <w:rPr>
                <w:rFonts w:ascii="Cambria" w:hAnsi="Cambria" w:cs="TrebuchetMS"/>
                <w:b w:val="0"/>
                <w:bCs w:val="0"/>
                <w:sz w:val="22"/>
                <w:szCs w:val="22"/>
              </w:rPr>
            </w:pPr>
          </w:p>
        </w:tc>
      </w:tr>
      <w:tr w:rsidR="00C70AC8" w14:paraId="791F29CD" w14:textId="77777777">
        <w:tc>
          <w:tcPr>
            <w:tcW w:w="8784" w:type="dxa"/>
          </w:tcPr>
          <w:p w14:paraId="1F711C03"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Universal Credit or Income Support award letter addressed to the student</w:t>
            </w:r>
          </w:p>
        </w:tc>
        <w:tc>
          <w:tcPr>
            <w:tcW w:w="844" w:type="dxa"/>
          </w:tcPr>
          <w:p w14:paraId="514C59D5" w14:textId="77777777" w:rsidR="00C70AC8" w:rsidRDefault="00C70AC8">
            <w:pPr>
              <w:autoSpaceDE w:val="0"/>
              <w:autoSpaceDN w:val="0"/>
              <w:adjustRightInd w:val="0"/>
              <w:rPr>
                <w:rFonts w:ascii="Cambria" w:hAnsi="Cambria" w:cs="TrebuchetMS"/>
                <w:b w:val="0"/>
                <w:bCs w:val="0"/>
                <w:sz w:val="22"/>
                <w:szCs w:val="22"/>
              </w:rPr>
            </w:pPr>
          </w:p>
        </w:tc>
      </w:tr>
      <w:tr w:rsidR="00C70AC8" w14:paraId="6A73689C" w14:textId="77777777">
        <w:tc>
          <w:tcPr>
            <w:tcW w:w="8784" w:type="dxa"/>
          </w:tcPr>
          <w:p w14:paraId="3B938D1E" w14:textId="77777777" w:rsidR="00C70AC8" w:rsidRDefault="00E02D37">
            <w:pPr>
              <w:autoSpaceDE w:val="0"/>
              <w:autoSpaceDN w:val="0"/>
              <w:adjustRightInd w:val="0"/>
              <w:rPr>
                <w:rFonts w:ascii="Cambria" w:hAnsi="Cambria" w:cs="TrebuchetMS"/>
                <w:b w:val="0"/>
                <w:bCs w:val="0"/>
                <w:sz w:val="22"/>
                <w:szCs w:val="22"/>
              </w:rPr>
            </w:pPr>
            <w:r>
              <w:rPr>
                <w:rFonts w:ascii="Cambria" w:hAnsi="Cambria" w:cs="TrebuchetMS"/>
                <w:b w:val="0"/>
                <w:bCs w:val="0"/>
                <w:sz w:val="22"/>
                <w:szCs w:val="22"/>
              </w:rPr>
              <w:t>Personal independence payments or Disability Living Allowance award letter addressed to the student</w:t>
            </w:r>
          </w:p>
        </w:tc>
        <w:tc>
          <w:tcPr>
            <w:tcW w:w="844" w:type="dxa"/>
          </w:tcPr>
          <w:p w14:paraId="26998441" w14:textId="77777777" w:rsidR="00C70AC8" w:rsidRDefault="00C70AC8">
            <w:pPr>
              <w:autoSpaceDE w:val="0"/>
              <w:autoSpaceDN w:val="0"/>
              <w:adjustRightInd w:val="0"/>
              <w:rPr>
                <w:rFonts w:ascii="Cambria" w:hAnsi="Cambria" w:cs="TrebuchetMS"/>
                <w:b w:val="0"/>
                <w:bCs w:val="0"/>
                <w:sz w:val="22"/>
                <w:szCs w:val="22"/>
              </w:rPr>
            </w:pPr>
          </w:p>
        </w:tc>
      </w:tr>
    </w:tbl>
    <w:p w14:paraId="68810EF2" w14:textId="77777777" w:rsidR="00C70AC8" w:rsidRDefault="00C70AC8">
      <w:pPr>
        <w:autoSpaceDE w:val="0"/>
        <w:autoSpaceDN w:val="0"/>
        <w:adjustRightInd w:val="0"/>
        <w:rPr>
          <w:rFonts w:ascii="Cambria" w:hAnsi="Cambria"/>
          <w:sz w:val="22"/>
          <w:szCs w:val="22"/>
        </w:rPr>
      </w:pPr>
    </w:p>
    <w:tbl>
      <w:tblPr>
        <w:tblStyle w:val="TableGrid"/>
        <w:tblW w:w="0" w:type="auto"/>
        <w:tblLook w:val="04A0" w:firstRow="1" w:lastRow="0" w:firstColumn="1" w:lastColumn="0" w:noHBand="0" w:noVBand="1"/>
      </w:tblPr>
      <w:tblGrid>
        <w:gridCol w:w="8784"/>
        <w:gridCol w:w="844"/>
      </w:tblGrid>
      <w:tr w:rsidR="00C70AC8" w14:paraId="125FE695" w14:textId="77777777">
        <w:tc>
          <w:tcPr>
            <w:tcW w:w="9628" w:type="dxa"/>
            <w:gridSpan w:val="2"/>
          </w:tcPr>
          <w:p w14:paraId="3A2757CB"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Evidence of Financial Need</w:t>
            </w:r>
          </w:p>
        </w:tc>
      </w:tr>
      <w:tr w:rsidR="00C70AC8" w14:paraId="44FCDEC0" w14:textId="77777777">
        <w:tc>
          <w:tcPr>
            <w:tcW w:w="8784" w:type="dxa"/>
          </w:tcPr>
          <w:p w14:paraId="041DA1D2"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Certified letter from Her Majesty’s Revenue and Customs regarding benefits or household income (must be in date)</w:t>
            </w:r>
          </w:p>
        </w:tc>
        <w:tc>
          <w:tcPr>
            <w:tcW w:w="844" w:type="dxa"/>
          </w:tcPr>
          <w:p w14:paraId="7FD5B7E6" w14:textId="77777777" w:rsidR="00C70AC8" w:rsidRDefault="00C70AC8">
            <w:pPr>
              <w:autoSpaceDE w:val="0"/>
              <w:autoSpaceDN w:val="0"/>
              <w:adjustRightInd w:val="0"/>
              <w:rPr>
                <w:rFonts w:ascii="Cambria" w:hAnsi="Cambria"/>
                <w:sz w:val="28"/>
                <w:szCs w:val="28"/>
              </w:rPr>
            </w:pPr>
          </w:p>
        </w:tc>
      </w:tr>
      <w:tr w:rsidR="00C70AC8" w14:paraId="0A13E341" w14:textId="77777777">
        <w:tc>
          <w:tcPr>
            <w:tcW w:w="8784" w:type="dxa"/>
          </w:tcPr>
          <w:p w14:paraId="33FA50AE"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Certified letter from the Local Authority regarding benefits or Free School Meals</w:t>
            </w:r>
          </w:p>
        </w:tc>
        <w:tc>
          <w:tcPr>
            <w:tcW w:w="844" w:type="dxa"/>
          </w:tcPr>
          <w:p w14:paraId="24F5F064" w14:textId="77777777" w:rsidR="00C70AC8" w:rsidRDefault="00C70AC8">
            <w:pPr>
              <w:autoSpaceDE w:val="0"/>
              <w:autoSpaceDN w:val="0"/>
              <w:adjustRightInd w:val="0"/>
              <w:rPr>
                <w:rFonts w:ascii="Cambria" w:hAnsi="Cambria"/>
                <w:sz w:val="28"/>
                <w:szCs w:val="28"/>
              </w:rPr>
            </w:pPr>
          </w:p>
        </w:tc>
      </w:tr>
      <w:tr w:rsidR="00C70AC8" w14:paraId="45E9F3F3" w14:textId="77777777">
        <w:tc>
          <w:tcPr>
            <w:tcW w:w="8784" w:type="dxa"/>
          </w:tcPr>
          <w:p w14:paraId="3801ED8F"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Certified letter from the Department of Work and Pensions</w:t>
            </w:r>
          </w:p>
        </w:tc>
        <w:tc>
          <w:tcPr>
            <w:tcW w:w="844" w:type="dxa"/>
          </w:tcPr>
          <w:p w14:paraId="3D036296" w14:textId="77777777" w:rsidR="00C70AC8" w:rsidRDefault="00C70AC8">
            <w:pPr>
              <w:autoSpaceDE w:val="0"/>
              <w:autoSpaceDN w:val="0"/>
              <w:adjustRightInd w:val="0"/>
              <w:rPr>
                <w:rFonts w:ascii="Cambria" w:hAnsi="Cambria"/>
                <w:b w:val="0"/>
                <w:sz w:val="22"/>
                <w:szCs w:val="22"/>
              </w:rPr>
            </w:pPr>
          </w:p>
        </w:tc>
      </w:tr>
      <w:tr w:rsidR="00C70AC8" w14:paraId="595BCA77" w14:textId="77777777">
        <w:tc>
          <w:tcPr>
            <w:tcW w:w="8784" w:type="dxa"/>
          </w:tcPr>
          <w:p w14:paraId="3B409ADA"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P60 and other evidence of financial need</w:t>
            </w:r>
          </w:p>
        </w:tc>
        <w:tc>
          <w:tcPr>
            <w:tcW w:w="844" w:type="dxa"/>
          </w:tcPr>
          <w:p w14:paraId="3881746A" w14:textId="77777777" w:rsidR="00C70AC8" w:rsidRDefault="00C70AC8">
            <w:pPr>
              <w:autoSpaceDE w:val="0"/>
              <w:autoSpaceDN w:val="0"/>
              <w:adjustRightInd w:val="0"/>
              <w:rPr>
                <w:rFonts w:ascii="Cambria" w:hAnsi="Cambria"/>
                <w:b w:val="0"/>
                <w:sz w:val="22"/>
                <w:szCs w:val="22"/>
              </w:rPr>
            </w:pPr>
          </w:p>
        </w:tc>
      </w:tr>
      <w:tr w:rsidR="00C70AC8" w14:paraId="2E8DAA22" w14:textId="77777777">
        <w:tc>
          <w:tcPr>
            <w:tcW w:w="8784" w:type="dxa"/>
          </w:tcPr>
          <w:p w14:paraId="31732DC5"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Self-Employment Income evidence and other evidence of financial need</w:t>
            </w:r>
          </w:p>
        </w:tc>
        <w:tc>
          <w:tcPr>
            <w:tcW w:w="844" w:type="dxa"/>
          </w:tcPr>
          <w:p w14:paraId="2AAF9FAE" w14:textId="77777777" w:rsidR="00C70AC8" w:rsidRDefault="00C70AC8">
            <w:pPr>
              <w:autoSpaceDE w:val="0"/>
              <w:autoSpaceDN w:val="0"/>
              <w:adjustRightInd w:val="0"/>
              <w:rPr>
                <w:rFonts w:ascii="Cambria" w:hAnsi="Cambria"/>
                <w:b w:val="0"/>
                <w:sz w:val="22"/>
                <w:szCs w:val="22"/>
              </w:rPr>
            </w:pPr>
          </w:p>
        </w:tc>
      </w:tr>
      <w:tr w:rsidR="00C70AC8" w14:paraId="1105B2B9" w14:textId="77777777">
        <w:trPr>
          <w:trHeight w:val="964"/>
        </w:trPr>
        <w:tc>
          <w:tcPr>
            <w:tcW w:w="9628" w:type="dxa"/>
            <w:gridSpan w:val="2"/>
          </w:tcPr>
          <w:p w14:paraId="0BC49E9D"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Details of other evidence of financial need:</w:t>
            </w:r>
          </w:p>
        </w:tc>
      </w:tr>
    </w:tbl>
    <w:p w14:paraId="22A613D6" w14:textId="77777777" w:rsidR="00C70AC8" w:rsidRDefault="00C70AC8">
      <w:pPr>
        <w:autoSpaceDE w:val="0"/>
        <w:autoSpaceDN w:val="0"/>
        <w:adjustRightInd w:val="0"/>
        <w:rPr>
          <w:rFonts w:ascii="Cambria" w:hAnsi="Cambria"/>
          <w:sz w:val="22"/>
          <w:szCs w:val="22"/>
        </w:rPr>
      </w:pPr>
    </w:p>
    <w:p w14:paraId="5853CE29"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This is an award of £1200 for the academic year. Applications received after week 3 of Term 1 will be paid pro rata.</w:t>
      </w:r>
    </w:p>
    <w:p w14:paraId="2218D76F" w14:textId="77777777" w:rsidR="00C70AC8" w:rsidRDefault="00C70AC8">
      <w:pPr>
        <w:autoSpaceDE w:val="0"/>
        <w:autoSpaceDN w:val="0"/>
        <w:adjustRightInd w:val="0"/>
        <w:rPr>
          <w:rFonts w:ascii="Cambria" w:hAnsi="Cambria"/>
          <w:b w:val="0"/>
          <w:sz w:val="22"/>
          <w:szCs w:val="22"/>
        </w:rPr>
      </w:pPr>
    </w:p>
    <w:p w14:paraId="2E0D7D50"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Students should provide details of how they want this bursary to be managed.</w:t>
      </w:r>
    </w:p>
    <w:tbl>
      <w:tblPr>
        <w:tblStyle w:val="TableGrid"/>
        <w:tblW w:w="0" w:type="auto"/>
        <w:tblLook w:val="04A0" w:firstRow="1" w:lastRow="0" w:firstColumn="1" w:lastColumn="0" w:noHBand="0" w:noVBand="1"/>
      </w:tblPr>
      <w:tblGrid>
        <w:gridCol w:w="2186"/>
        <w:gridCol w:w="6554"/>
        <w:gridCol w:w="888"/>
      </w:tblGrid>
      <w:tr w:rsidR="00C70AC8" w14:paraId="2CBC5FAF" w14:textId="77777777">
        <w:tc>
          <w:tcPr>
            <w:tcW w:w="2192" w:type="dxa"/>
          </w:tcPr>
          <w:p w14:paraId="568D448C" w14:textId="77777777" w:rsidR="00C70AC8" w:rsidRDefault="00E02D37">
            <w:pPr>
              <w:autoSpaceDE w:val="0"/>
              <w:autoSpaceDN w:val="0"/>
              <w:adjustRightInd w:val="0"/>
              <w:rPr>
                <w:rFonts w:ascii="Cambria" w:hAnsi="Cambria"/>
                <w:sz w:val="22"/>
                <w:szCs w:val="22"/>
              </w:rPr>
            </w:pPr>
            <w:r>
              <w:rPr>
                <w:rFonts w:ascii="Cambria" w:hAnsi="Cambria"/>
                <w:sz w:val="22"/>
                <w:szCs w:val="22"/>
              </w:rPr>
              <w:t>Management Description</w:t>
            </w:r>
          </w:p>
        </w:tc>
        <w:tc>
          <w:tcPr>
            <w:tcW w:w="6592" w:type="dxa"/>
          </w:tcPr>
          <w:p w14:paraId="048B8A93" w14:textId="77777777" w:rsidR="00C70AC8" w:rsidRDefault="00E02D37">
            <w:pPr>
              <w:autoSpaceDE w:val="0"/>
              <w:autoSpaceDN w:val="0"/>
              <w:adjustRightInd w:val="0"/>
              <w:rPr>
                <w:rFonts w:ascii="Cambria" w:hAnsi="Cambria"/>
                <w:sz w:val="22"/>
                <w:szCs w:val="22"/>
              </w:rPr>
            </w:pPr>
            <w:r>
              <w:rPr>
                <w:rFonts w:ascii="Cambria" w:hAnsi="Cambria"/>
                <w:sz w:val="22"/>
                <w:szCs w:val="22"/>
              </w:rPr>
              <w:t>Explanation</w:t>
            </w:r>
          </w:p>
        </w:tc>
        <w:tc>
          <w:tcPr>
            <w:tcW w:w="844" w:type="dxa"/>
          </w:tcPr>
          <w:p w14:paraId="784FE977" w14:textId="77777777" w:rsidR="00C70AC8" w:rsidRDefault="00E02D37">
            <w:pPr>
              <w:autoSpaceDE w:val="0"/>
              <w:autoSpaceDN w:val="0"/>
              <w:adjustRightInd w:val="0"/>
              <w:rPr>
                <w:rFonts w:ascii="Cambria" w:hAnsi="Cambria"/>
                <w:sz w:val="22"/>
                <w:szCs w:val="22"/>
              </w:rPr>
            </w:pPr>
            <w:r>
              <w:rPr>
                <w:rFonts w:ascii="Cambria" w:hAnsi="Cambria"/>
                <w:sz w:val="22"/>
                <w:szCs w:val="22"/>
              </w:rPr>
              <w:t>Choice</w:t>
            </w:r>
          </w:p>
        </w:tc>
      </w:tr>
      <w:tr w:rsidR="00C70AC8" w14:paraId="312335FF" w14:textId="77777777">
        <w:tc>
          <w:tcPr>
            <w:tcW w:w="2192" w:type="dxa"/>
            <w:vAlign w:val="center"/>
          </w:tcPr>
          <w:p w14:paraId="51AF9451"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 xml:space="preserve">Self-Managed – </w:t>
            </w:r>
            <w:r>
              <w:rPr>
                <w:rFonts w:ascii="Cambria" w:hAnsi="Cambria"/>
                <w:b w:val="0"/>
                <w:i/>
                <w:sz w:val="22"/>
                <w:szCs w:val="22"/>
              </w:rPr>
              <w:t>For students that are mature enough to take control of their own finances.</w:t>
            </w:r>
          </w:p>
        </w:tc>
        <w:tc>
          <w:tcPr>
            <w:tcW w:w="6592" w:type="dxa"/>
          </w:tcPr>
          <w:p w14:paraId="57D9B5CD"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The maximum amount possible will be paid directly to the student each term. No further funds will be available for transportation costs, food allowance, consumables, trips, etc.</w:t>
            </w:r>
          </w:p>
        </w:tc>
        <w:tc>
          <w:tcPr>
            <w:tcW w:w="844" w:type="dxa"/>
          </w:tcPr>
          <w:p w14:paraId="56205329" w14:textId="77777777" w:rsidR="00C70AC8" w:rsidRDefault="00C70AC8">
            <w:pPr>
              <w:autoSpaceDE w:val="0"/>
              <w:autoSpaceDN w:val="0"/>
              <w:adjustRightInd w:val="0"/>
              <w:rPr>
                <w:rFonts w:ascii="Cambria" w:hAnsi="Cambria"/>
                <w:b w:val="0"/>
                <w:sz w:val="22"/>
                <w:szCs w:val="22"/>
              </w:rPr>
            </w:pPr>
          </w:p>
        </w:tc>
      </w:tr>
      <w:tr w:rsidR="00C70AC8" w14:paraId="360B5041" w14:textId="77777777">
        <w:tc>
          <w:tcPr>
            <w:tcW w:w="2192" w:type="dxa"/>
            <w:vAlign w:val="center"/>
          </w:tcPr>
          <w:p w14:paraId="2EDB32E8"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Partially Managed</w:t>
            </w:r>
          </w:p>
        </w:tc>
        <w:tc>
          <w:tcPr>
            <w:tcW w:w="6592" w:type="dxa"/>
          </w:tcPr>
          <w:p w14:paraId="2A3CBBC2"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Post 16 School Transport will be purchased through the Academy and the students annual allowance deducted as required. The remaining amount will be assessed and paid termly to the student.</w:t>
            </w:r>
          </w:p>
        </w:tc>
        <w:tc>
          <w:tcPr>
            <w:tcW w:w="844" w:type="dxa"/>
          </w:tcPr>
          <w:p w14:paraId="76FBD445" w14:textId="77777777" w:rsidR="00C70AC8" w:rsidRDefault="00C70AC8">
            <w:pPr>
              <w:autoSpaceDE w:val="0"/>
              <w:autoSpaceDN w:val="0"/>
              <w:adjustRightInd w:val="0"/>
              <w:rPr>
                <w:rFonts w:ascii="Cambria" w:hAnsi="Cambria"/>
                <w:b w:val="0"/>
                <w:sz w:val="22"/>
                <w:szCs w:val="22"/>
              </w:rPr>
            </w:pPr>
          </w:p>
        </w:tc>
      </w:tr>
      <w:tr w:rsidR="00C70AC8" w14:paraId="061CA988" w14:textId="77777777">
        <w:tc>
          <w:tcPr>
            <w:tcW w:w="2192" w:type="dxa"/>
            <w:vAlign w:val="center"/>
          </w:tcPr>
          <w:p w14:paraId="6B12AABF"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Fully Managed</w:t>
            </w:r>
          </w:p>
        </w:tc>
        <w:tc>
          <w:tcPr>
            <w:tcW w:w="6592" w:type="dxa"/>
          </w:tcPr>
          <w:p w14:paraId="462D591F"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The bursary will be managed in the same way as the Discretionary Bursary. The student will receive the maximum food allowance and a consumable allowance each term and all other items will be ordered/requested through the academy.</w:t>
            </w:r>
          </w:p>
        </w:tc>
        <w:tc>
          <w:tcPr>
            <w:tcW w:w="844" w:type="dxa"/>
          </w:tcPr>
          <w:p w14:paraId="54C0DE4A" w14:textId="77777777" w:rsidR="00C70AC8" w:rsidRDefault="00C70AC8">
            <w:pPr>
              <w:autoSpaceDE w:val="0"/>
              <w:autoSpaceDN w:val="0"/>
              <w:adjustRightInd w:val="0"/>
              <w:rPr>
                <w:rFonts w:ascii="Cambria" w:hAnsi="Cambria"/>
                <w:b w:val="0"/>
                <w:sz w:val="22"/>
                <w:szCs w:val="22"/>
              </w:rPr>
            </w:pPr>
          </w:p>
        </w:tc>
      </w:tr>
    </w:tbl>
    <w:p w14:paraId="14A0886C" w14:textId="77777777" w:rsidR="00C70AC8" w:rsidRDefault="00C70AC8">
      <w:pPr>
        <w:autoSpaceDE w:val="0"/>
        <w:autoSpaceDN w:val="0"/>
        <w:adjustRightInd w:val="0"/>
        <w:rPr>
          <w:rFonts w:ascii="Cambria" w:hAnsi="Cambria"/>
          <w:b w:val="0"/>
          <w:sz w:val="22"/>
          <w:szCs w:val="22"/>
        </w:rPr>
      </w:pPr>
    </w:p>
    <w:p w14:paraId="6D9E4BAF" w14:textId="77777777" w:rsidR="00C70AC8" w:rsidRDefault="00E02D37">
      <w:pPr>
        <w:autoSpaceDE w:val="0"/>
        <w:autoSpaceDN w:val="0"/>
        <w:adjustRightInd w:val="0"/>
        <w:rPr>
          <w:rFonts w:ascii="Cambria" w:hAnsi="Cambria"/>
          <w:sz w:val="22"/>
          <w:szCs w:val="22"/>
        </w:rPr>
      </w:pPr>
      <w:r>
        <w:rPr>
          <w:rFonts w:ascii="Cambria" w:hAnsi="Cambria"/>
          <w:sz w:val="22"/>
          <w:szCs w:val="22"/>
        </w:rPr>
        <w:t>Please note that if this application is successful payments will be made directly to the student via BACS (bank transfer). The student will need a suitable bank account in their own name.</w:t>
      </w:r>
    </w:p>
    <w:p w14:paraId="6CCA581B" w14:textId="77777777" w:rsidR="00C70AC8" w:rsidRDefault="00C70AC8">
      <w:pPr>
        <w:autoSpaceDE w:val="0"/>
        <w:autoSpaceDN w:val="0"/>
        <w:adjustRightInd w:val="0"/>
        <w:rPr>
          <w:rFonts w:ascii="Cambria" w:hAnsi="Cambria"/>
          <w:sz w:val="22"/>
          <w:szCs w:val="22"/>
        </w:rPr>
      </w:pPr>
    </w:p>
    <w:p w14:paraId="29A2F46D" w14:textId="77777777" w:rsidR="00C70AC8" w:rsidRDefault="00E02D37">
      <w:pPr>
        <w:autoSpaceDE w:val="0"/>
        <w:autoSpaceDN w:val="0"/>
        <w:adjustRightInd w:val="0"/>
        <w:rPr>
          <w:rFonts w:ascii="Cambria" w:hAnsi="Cambria"/>
          <w:sz w:val="16"/>
          <w:szCs w:val="16"/>
        </w:rPr>
      </w:pPr>
      <w:r>
        <w:rPr>
          <w:rFonts w:ascii="Cambria" w:hAnsi="Cambria"/>
          <w:noProof/>
          <w:sz w:val="16"/>
          <w:szCs w:val="16"/>
        </w:rPr>
        <mc:AlternateContent>
          <mc:Choice Requires="wps">
            <w:drawing>
              <wp:anchor distT="0" distB="0" distL="114300" distR="114300" simplePos="0" relativeHeight="251660288" behindDoc="0" locked="0" layoutInCell="1" allowOverlap="1" wp14:anchorId="35D05986" wp14:editId="15072BEB">
                <wp:simplePos x="0" y="0"/>
                <wp:positionH relativeFrom="column">
                  <wp:posOffset>-186690</wp:posOffset>
                </wp:positionH>
                <wp:positionV relativeFrom="paragraph">
                  <wp:posOffset>60325</wp:posOffset>
                </wp:positionV>
                <wp:extent cx="66484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664845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pt,4.75pt" to="50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" strokecolor="black [3200]" strokeweight="3pt">
                <v:stroke joinstyle="miter"/>
              </v:line>
            </w:pict>
          </mc:Fallback>
        </mc:AlternateContent>
      </w:r>
    </w:p>
    <w:p w14:paraId="6B87D3BC" w14:textId="77777777" w:rsidR="00C70AC8" w:rsidRDefault="00E02D37">
      <w:pPr>
        <w:autoSpaceDE w:val="0"/>
        <w:autoSpaceDN w:val="0"/>
        <w:adjustRightInd w:val="0"/>
        <w:rPr>
          <w:rFonts w:ascii="Cambria" w:hAnsi="Cambria"/>
          <w:b w:val="0"/>
          <w:sz w:val="28"/>
          <w:szCs w:val="28"/>
        </w:rPr>
      </w:pPr>
      <w:r>
        <w:rPr>
          <w:rFonts w:ascii="Cambria" w:hAnsi="Cambria"/>
          <w:b w:val="0"/>
          <w:sz w:val="28"/>
          <w:szCs w:val="28"/>
        </w:rPr>
        <w:lastRenderedPageBreak/>
        <w:t>16-19 Bursary Administrator Provision Details – Bursary Administrator Only</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67"/>
        <w:gridCol w:w="2805"/>
        <w:gridCol w:w="2126"/>
        <w:gridCol w:w="2110"/>
      </w:tblGrid>
      <w:tr w:rsidR="00C70AC8" w14:paraId="77B29FB8" w14:textId="77777777">
        <w:trPr>
          <w:trHeight w:val="454"/>
        </w:trPr>
        <w:tc>
          <w:tcPr>
            <w:tcW w:w="2567" w:type="dxa"/>
            <w:vAlign w:val="center"/>
          </w:tcPr>
          <w:p w14:paraId="54D2C0D7" w14:textId="77777777" w:rsidR="00C70AC8" w:rsidRDefault="00E02D37">
            <w:pPr>
              <w:autoSpaceDE w:val="0"/>
              <w:autoSpaceDN w:val="0"/>
              <w:adjustRightInd w:val="0"/>
              <w:rPr>
                <w:rFonts w:ascii="Cambria" w:hAnsi="Cambria"/>
                <w:b w:val="0"/>
                <w:sz w:val="20"/>
                <w:szCs w:val="20"/>
              </w:rPr>
            </w:pPr>
            <w:r>
              <w:rPr>
                <w:rFonts w:ascii="Cambria" w:hAnsi="Cambria"/>
                <w:b w:val="0"/>
                <w:sz w:val="20"/>
                <w:szCs w:val="20"/>
              </w:rPr>
              <w:t>Date application received</w:t>
            </w:r>
          </w:p>
        </w:tc>
        <w:tc>
          <w:tcPr>
            <w:tcW w:w="2805" w:type="dxa"/>
            <w:vAlign w:val="center"/>
          </w:tcPr>
          <w:p w14:paraId="343CE786" w14:textId="77777777" w:rsidR="00C70AC8" w:rsidRDefault="00C70AC8">
            <w:pPr>
              <w:autoSpaceDE w:val="0"/>
              <w:autoSpaceDN w:val="0"/>
              <w:adjustRightInd w:val="0"/>
              <w:rPr>
                <w:rFonts w:ascii="Cambria" w:hAnsi="Cambria"/>
                <w:b w:val="0"/>
                <w:sz w:val="20"/>
                <w:szCs w:val="20"/>
              </w:rPr>
            </w:pPr>
          </w:p>
        </w:tc>
        <w:tc>
          <w:tcPr>
            <w:tcW w:w="2126" w:type="dxa"/>
            <w:vAlign w:val="center"/>
          </w:tcPr>
          <w:p w14:paraId="1F8ADD58" w14:textId="77777777" w:rsidR="00C70AC8" w:rsidRDefault="00E02D37">
            <w:pPr>
              <w:autoSpaceDE w:val="0"/>
              <w:autoSpaceDN w:val="0"/>
              <w:adjustRightInd w:val="0"/>
              <w:rPr>
                <w:rFonts w:ascii="Cambria" w:hAnsi="Cambria"/>
                <w:b w:val="0"/>
                <w:sz w:val="20"/>
                <w:szCs w:val="20"/>
              </w:rPr>
            </w:pPr>
            <w:r>
              <w:rPr>
                <w:rFonts w:ascii="Cambria" w:hAnsi="Cambria"/>
                <w:b w:val="0"/>
                <w:sz w:val="20"/>
                <w:szCs w:val="20"/>
              </w:rPr>
              <w:t>Approved Y or N</w:t>
            </w:r>
          </w:p>
        </w:tc>
        <w:tc>
          <w:tcPr>
            <w:tcW w:w="2110" w:type="dxa"/>
            <w:vAlign w:val="center"/>
          </w:tcPr>
          <w:p w14:paraId="2D5A2E65" w14:textId="77777777" w:rsidR="00C70AC8" w:rsidRDefault="00C70AC8">
            <w:pPr>
              <w:autoSpaceDE w:val="0"/>
              <w:autoSpaceDN w:val="0"/>
              <w:adjustRightInd w:val="0"/>
              <w:rPr>
                <w:rFonts w:ascii="Cambria" w:hAnsi="Cambria"/>
                <w:b w:val="0"/>
                <w:sz w:val="20"/>
                <w:szCs w:val="20"/>
              </w:rPr>
            </w:pPr>
          </w:p>
        </w:tc>
      </w:tr>
      <w:tr w:rsidR="00C70AC8" w14:paraId="50659356" w14:textId="77777777">
        <w:trPr>
          <w:trHeight w:val="454"/>
        </w:trPr>
        <w:tc>
          <w:tcPr>
            <w:tcW w:w="2567" w:type="dxa"/>
            <w:vAlign w:val="center"/>
          </w:tcPr>
          <w:p w14:paraId="1AA65D8B" w14:textId="77777777" w:rsidR="00C70AC8" w:rsidRDefault="00E02D37">
            <w:pPr>
              <w:autoSpaceDE w:val="0"/>
              <w:autoSpaceDN w:val="0"/>
              <w:adjustRightInd w:val="0"/>
              <w:rPr>
                <w:rFonts w:ascii="Cambria" w:hAnsi="Cambria"/>
                <w:b w:val="0"/>
                <w:sz w:val="20"/>
                <w:szCs w:val="20"/>
              </w:rPr>
            </w:pPr>
            <w:r>
              <w:rPr>
                <w:rFonts w:ascii="Cambria" w:hAnsi="Cambria"/>
                <w:b w:val="0"/>
                <w:sz w:val="20"/>
                <w:szCs w:val="20"/>
              </w:rPr>
              <w:t>Funding request made to EFA</w:t>
            </w:r>
          </w:p>
        </w:tc>
        <w:tc>
          <w:tcPr>
            <w:tcW w:w="2805" w:type="dxa"/>
            <w:vAlign w:val="center"/>
          </w:tcPr>
          <w:p w14:paraId="7B5F4F2C" w14:textId="77777777" w:rsidR="00C70AC8" w:rsidRDefault="00C70AC8">
            <w:pPr>
              <w:autoSpaceDE w:val="0"/>
              <w:autoSpaceDN w:val="0"/>
              <w:adjustRightInd w:val="0"/>
              <w:rPr>
                <w:rFonts w:ascii="Cambria" w:hAnsi="Cambria"/>
                <w:b w:val="0"/>
                <w:sz w:val="20"/>
                <w:szCs w:val="20"/>
              </w:rPr>
            </w:pPr>
          </w:p>
        </w:tc>
        <w:tc>
          <w:tcPr>
            <w:tcW w:w="2126" w:type="dxa"/>
            <w:vAlign w:val="center"/>
          </w:tcPr>
          <w:p w14:paraId="126D353C" w14:textId="77777777" w:rsidR="00C70AC8" w:rsidRDefault="00E02D37">
            <w:pPr>
              <w:autoSpaceDE w:val="0"/>
              <w:autoSpaceDN w:val="0"/>
              <w:adjustRightInd w:val="0"/>
              <w:rPr>
                <w:rFonts w:ascii="Cambria" w:hAnsi="Cambria"/>
                <w:b w:val="0"/>
                <w:sz w:val="20"/>
                <w:szCs w:val="20"/>
              </w:rPr>
            </w:pPr>
            <w:r>
              <w:rPr>
                <w:rFonts w:ascii="Cambria" w:hAnsi="Cambria"/>
                <w:b w:val="0"/>
                <w:sz w:val="20"/>
                <w:szCs w:val="20"/>
              </w:rPr>
              <w:t>Management Type</w:t>
            </w:r>
          </w:p>
        </w:tc>
        <w:tc>
          <w:tcPr>
            <w:tcW w:w="2110" w:type="dxa"/>
            <w:vAlign w:val="center"/>
          </w:tcPr>
          <w:p w14:paraId="02A00828" w14:textId="77777777" w:rsidR="00C70AC8" w:rsidRDefault="00C70AC8">
            <w:pPr>
              <w:autoSpaceDE w:val="0"/>
              <w:autoSpaceDN w:val="0"/>
              <w:adjustRightInd w:val="0"/>
              <w:rPr>
                <w:rFonts w:ascii="Cambria" w:hAnsi="Cambria"/>
                <w:b w:val="0"/>
                <w:sz w:val="20"/>
                <w:szCs w:val="20"/>
              </w:rPr>
            </w:pPr>
          </w:p>
        </w:tc>
      </w:tr>
    </w:tbl>
    <w:p w14:paraId="63D23BE9" w14:textId="77777777" w:rsidR="00C70AC8" w:rsidRDefault="00C70AC8">
      <w:pPr>
        <w:autoSpaceDE w:val="0"/>
        <w:autoSpaceDN w:val="0"/>
        <w:adjustRightInd w:val="0"/>
        <w:rPr>
          <w:rFonts w:ascii="Cambria" w:hAnsi="Cambria"/>
          <w:sz w:val="8"/>
          <w:szCs w:val="8"/>
        </w:rPr>
      </w:pPr>
    </w:p>
    <w:p w14:paraId="1351392E" w14:textId="77777777" w:rsidR="00C70AC8" w:rsidRDefault="00C70AC8">
      <w:pPr>
        <w:autoSpaceDE w:val="0"/>
        <w:autoSpaceDN w:val="0"/>
        <w:adjustRightInd w:val="0"/>
        <w:rPr>
          <w:rFonts w:ascii="Cambria" w:hAnsi="Cambria"/>
          <w:sz w:val="22"/>
          <w:szCs w:val="22"/>
        </w:rPr>
      </w:pPr>
    </w:p>
    <w:p w14:paraId="2E0B63E4"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If further evidence required details as to when requested, etc.</w:t>
      </w:r>
    </w:p>
    <w:tbl>
      <w:tblPr>
        <w:tblStyle w:val="TableGrid"/>
        <w:tblW w:w="0" w:type="auto"/>
        <w:tblLook w:val="04A0" w:firstRow="1" w:lastRow="0" w:firstColumn="1" w:lastColumn="0" w:noHBand="0" w:noVBand="1"/>
      </w:tblPr>
      <w:tblGrid>
        <w:gridCol w:w="9628"/>
      </w:tblGrid>
      <w:tr w:rsidR="00C70AC8" w14:paraId="60D7EC6E" w14:textId="77777777">
        <w:trPr>
          <w:trHeight w:val="2551"/>
        </w:trPr>
        <w:tc>
          <w:tcPr>
            <w:tcW w:w="9628" w:type="dxa"/>
          </w:tcPr>
          <w:p w14:paraId="0603F4ED" w14:textId="77777777" w:rsidR="00C70AC8" w:rsidRDefault="00C70AC8">
            <w:pPr>
              <w:autoSpaceDE w:val="0"/>
              <w:autoSpaceDN w:val="0"/>
              <w:adjustRightInd w:val="0"/>
              <w:rPr>
                <w:rFonts w:ascii="Cambria" w:hAnsi="Cambria"/>
                <w:sz w:val="22"/>
                <w:szCs w:val="22"/>
              </w:rPr>
            </w:pPr>
          </w:p>
        </w:tc>
      </w:tr>
    </w:tbl>
    <w:p w14:paraId="56962AFA" w14:textId="77777777" w:rsidR="00C70AC8" w:rsidRDefault="00C70AC8">
      <w:pPr>
        <w:autoSpaceDE w:val="0"/>
        <w:autoSpaceDN w:val="0"/>
        <w:adjustRightInd w:val="0"/>
        <w:rPr>
          <w:rFonts w:ascii="Cambria" w:hAnsi="Cambria"/>
          <w:sz w:val="22"/>
          <w:szCs w:val="22"/>
        </w:rPr>
      </w:pPr>
    </w:p>
    <w:p w14:paraId="59FB8BB1"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If not approved details as to why not</w:t>
      </w:r>
    </w:p>
    <w:tbl>
      <w:tblPr>
        <w:tblStyle w:val="TableGrid"/>
        <w:tblW w:w="0" w:type="auto"/>
        <w:tblLook w:val="04A0" w:firstRow="1" w:lastRow="0" w:firstColumn="1" w:lastColumn="0" w:noHBand="0" w:noVBand="1"/>
      </w:tblPr>
      <w:tblGrid>
        <w:gridCol w:w="9628"/>
      </w:tblGrid>
      <w:tr w:rsidR="00C70AC8" w14:paraId="612400BB" w14:textId="77777777">
        <w:trPr>
          <w:trHeight w:val="2778"/>
        </w:trPr>
        <w:tc>
          <w:tcPr>
            <w:tcW w:w="9628" w:type="dxa"/>
          </w:tcPr>
          <w:p w14:paraId="222ADB19" w14:textId="77777777" w:rsidR="00C70AC8" w:rsidRDefault="00C70AC8">
            <w:pPr>
              <w:autoSpaceDE w:val="0"/>
              <w:autoSpaceDN w:val="0"/>
              <w:adjustRightInd w:val="0"/>
              <w:rPr>
                <w:rFonts w:ascii="Cambria" w:hAnsi="Cambria"/>
                <w:b w:val="0"/>
                <w:sz w:val="22"/>
                <w:szCs w:val="22"/>
              </w:rPr>
            </w:pPr>
          </w:p>
        </w:tc>
      </w:tr>
    </w:tbl>
    <w:p w14:paraId="3D3CFE0B" w14:textId="77777777" w:rsidR="00C70AC8" w:rsidRDefault="00C70AC8">
      <w:pPr>
        <w:autoSpaceDE w:val="0"/>
        <w:autoSpaceDN w:val="0"/>
        <w:adjustRightInd w:val="0"/>
        <w:rPr>
          <w:rFonts w:ascii="Cambria" w:hAnsi="Cambria"/>
          <w:b w:val="0"/>
          <w:sz w:val="22"/>
          <w:szCs w:val="22"/>
        </w:rPr>
      </w:pPr>
    </w:p>
    <w:p w14:paraId="67EACC5A" w14:textId="77777777" w:rsidR="00C70AC8" w:rsidRDefault="00E02D37">
      <w:pPr>
        <w:autoSpaceDE w:val="0"/>
        <w:autoSpaceDN w:val="0"/>
        <w:adjustRightInd w:val="0"/>
        <w:rPr>
          <w:rFonts w:ascii="Cambria" w:hAnsi="Cambria"/>
          <w:sz w:val="22"/>
          <w:szCs w:val="22"/>
        </w:rPr>
      </w:pPr>
      <w:r>
        <w:rPr>
          <w:rFonts w:ascii="Cambria" w:hAnsi="Cambria"/>
          <w:sz w:val="22"/>
          <w:szCs w:val="22"/>
        </w:rPr>
        <w:t>Bursary Expected Provision Details</w:t>
      </w:r>
    </w:p>
    <w:tbl>
      <w:tblPr>
        <w:tblStyle w:val="TableGrid"/>
        <w:tblW w:w="9809" w:type="dxa"/>
        <w:tblLook w:val="04A0" w:firstRow="1" w:lastRow="0" w:firstColumn="1" w:lastColumn="0" w:noHBand="0" w:noVBand="1"/>
      </w:tblPr>
      <w:tblGrid>
        <w:gridCol w:w="3005"/>
        <w:gridCol w:w="1134"/>
        <w:gridCol w:w="1134"/>
        <w:gridCol w:w="1134"/>
        <w:gridCol w:w="1134"/>
        <w:gridCol w:w="1134"/>
        <w:gridCol w:w="1134"/>
      </w:tblGrid>
      <w:tr w:rsidR="00C70AC8" w14:paraId="5F2E78D3" w14:textId="77777777">
        <w:tc>
          <w:tcPr>
            <w:tcW w:w="3005" w:type="dxa"/>
          </w:tcPr>
          <w:p w14:paraId="35AE892A" w14:textId="77777777" w:rsidR="00C70AC8" w:rsidRDefault="00E02D37">
            <w:pPr>
              <w:autoSpaceDE w:val="0"/>
              <w:autoSpaceDN w:val="0"/>
              <w:adjustRightInd w:val="0"/>
              <w:rPr>
                <w:rFonts w:ascii="Cambria" w:hAnsi="Cambria"/>
                <w:sz w:val="22"/>
                <w:szCs w:val="22"/>
              </w:rPr>
            </w:pPr>
            <w:r>
              <w:rPr>
                <w:rFonts w:ascii="Cambria" w:hAnsi="Cambria"/>
                <w:sz w:val="22"/>
                <w:szCs w:val="22"/>
              </w:rPr>
              <w:t>Description</w:t>
            </w:r>
          </w:p>
        </w:tc>
        <w:tc>
          <w:tcPr>
            <w:tcW w:w="1134" w:type="dxa"/>
            <w:vAlign w:val="center"/>
          </w:tcPr>
          <w:p w14:paraId="03D0DC64"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1</w:t>
            </w:r>
          </w:p>
        </w:tc>
        <w:tc>
          <w:tcPr>
            <w:tcW w:w="1134" w:type="dxa"/>
            <w:vAlign w:val="center"/>
          </w:tcPr>
          <w:p w14:paraId="7EA38A6B"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2</w:t>
            </w:r>
          </w:p>
        </w:tc>
        <w:tc>
          <w:tcPr>
            <w:tcW w:w="1134" w:type="dxa"/>
            <w:vAlign w:val="center"/>
          </w:tcPr>
          <w:p w14:paraId="63021D82"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3</w:t>
            </w:r>
          </w:p>
        </w:tc>
        <w:tc>
          <w:tcPr>
            <w:tcW w:w="1134" w:type="dxa"/>
            <w:vAlign w:val="center"/>
          </w:tcPr>
          <w:p w14:paraId="63330121"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4</w:t>
            </w:r>
          </w:p>
        </w:tc>
        <w:tc>
          <w:tcPr>
            <w:tcW w:w="1134" w:type="dxa"/>
            <w:vAlign w:val="center"/>
          </w:tcPr>
          <w:p w14:paraId="36BF4753"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5</w:t>
            </w:r>
          </w:p>
        </w:tc>
        <w:tc>
          <w:tcPr>
            <w:tcW w:w="1134" w:type="dxa"/>
            <w:vAlign w:val="center"/>
          </w:tcPr>
          <w:p w14:paraId="63200A0D" w14:textId="77777777" w:rsidR="00C70AC8" w:rsidRDefault="00E02D37">
            <w:pPr>
              <w:autoSpaceDE w:val="0"/>
              <w:autoSpaceDN w:val="0"/>
              <w:adjustRightInd w:val="0"/>
              <w:jc w:val="center"/>
              <w:rPr>
                <w:rFonts w:ascii="Cambria" w:hAnsi="Cambria"/>
                <w:sz w:val="22"/>
                <w:szCs w:val="22"/>
              </w:rPr>
            </w:pPr>
            <w:r>
              <w:rPr>
                <w:rFonts w:ascii="Cambria" w:hAnsi="Cambria"/>
                <w:sz w:val="22"/>
                <w:szCs w:val="22"/>
              </w:rPr>
              <w:t>Term 6</w:t>
            </w:r>
          </w:p>
        </w:tc>
      </w:tr>
      <w:tr w:rsidR="00C70AC8" w14:paraId="614EC74A" w14:textId="77777777">
        <w:trPr>
          <w:trHeight w:val="340"/>
        </w:trPr>
        <w:tc>
          <w:tcPr>
            <w:tcW w:w="3005" w:type="dxa"/>
          </w:tcPr>
          <w:p w14:paraId="14DE2A45" w14:textId="77777777" w:rsidR="00C70AC8" w:rsidRDefault="00E02D37">
            <w:pPr>
              <w:autoSpaceDE w:val="0"/>
              <w:autoSpaceDN w:val="0"/>
              <w:adjustRightInd w:val="0"/>
              <w:rPr>
                <w:rFonts w:ascii="Cambria" w:hAnsi="Cambria"/>
                <w:sz w:val="22"/>
                <w:szCs w:val="22"/>
              </w:rPr>
            </w:pPr>
            <w:r>
              <w:rPr>
                <w:rFonts w:ascii="Cambria" w:hAnsi="Cambria"/>
                <w:sz w:val="22"/>
                <w:szCs w:val="22"/>
              </w:rPr>
              <w:t>Consumables allowance</w:t>
            </w:r>
          </w:p>
        </w:tc>
        <w:tc>
          <w:tcPr>
            <w:tcW w:w="1134" w:type="dxa"/>
            <w:vAlign w:val="center"/>
          </w:tcPr>
          <w:p w14:paraId="2A0856F5"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1CFCD032"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29CBC3D0"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923DE81"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401BA978"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04139B0" w14:textId="77777777" w:rsidR="00C70AC8" w:rsidRDefault="00C70AC8">
            <w:pPr>
              <w:autoSpaceDE w:val="0"/>
              <w:autoSpaceDN w:val="0"/>
              <w:adjustRightInd w:val="0"/>
              <w:jc w:val="center"/>
              <w:rPr>
                <w:rFonts w:ascii="Cambria" w:hAnsi="Cambria"/>
                <w:b w:val="0"/>
                <w:sz w:val="22"/>
                <w:szCs w:val="22"/>
              </w:rPr>
            </w:pPr>
          </w:p>
        </w:tc>
      </w:tr>
      <w:tr w:rsidR="00C70AC8" w14:paraId="7EA8E5C6" w14:textId="77777777">
        <w:trPr>
          <w:trHeight w:val="340"/>
        </w:trPr>
        <w:tc>
          <w:tcPr>
            <w:tcW w:w="3005" w:type="dxa"/>
          </w:tcPr>
          <w:p w14:paraId="26403E1F" w14:textId="77777777" w:rsidR="00C70AC8" w:rsidRDefault="00E02D37">
            <w:pPr>
              <w:autoSpaceDE w:val="0"/>
              <w:autoSpaceDN w:val="0"/>
              <w:adjustRightInd w:val="0"/>
              <w:rPr>
                <w:rFonts w:ascii="Cambria" w:hAnsi="Cambria"/>
                <w:sz w:val="22"/>
                <w:szCs w:val="22"/>
              </w:rPr>
            </w:pPr>
            <w:r>
              <w:rPr>
                <w:rFonts w:ascii="Cambria" w:hAnsi="Cambria"/>
                <w:sz w:val="22"/>
                <w:szCs w:val="22"/>
              </w:rPr>
              <w:t>Food allowance</w:t>
            </w:r>
          </w:p>
        </w:tc>
        <w:tc>
          <w:tcPr>
            <w:tcW w:w="1134" w:type="dxa"/>
            <w:vAlign w:val="center"/>
          </w:tcPr>
          <w:p w14:paraId="099C0421"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415729CC"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47EB5FB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2BC39279"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8D6FF22"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3B06604B" w14:textId="77777777" w:rsidR="00C70AC8" w:rsidRDefault="00C70AC8">
            <w:pPr>
              <w:autoSpaceDE w:val="0"/>
              <w:autoSpaceDN w:val="0"/>
              <w:adjustRightInd w:val="0"/>
              <w:jc w:val="center"/>
              <w:rPr>
                <w:rFonts w:ascii="Cambria" w:hAnsi="Cambria"/>
                <w:b w:val="0"/>
                <w:sz w:val="22"/>
                <w:szCs w:val="22"/>
              </w:rPr>
            </w:pPr>
          </w:p>
        </w:tc>
      </w:tr>
      <w:tr w:rsidR="00C70AC8" w14:paraId="36B2FDFD" w14:textId="77777777">
        <w:trPr>
          <w:trHeight w:val="340"/>
        </w:trPr>
        <w:tc>
          <w:tcPr>
            <w:tcW w:w="3005" w:type="dxa"/>
          </w:tcPr>
          <w:p w14:paraId="3083D68A" w14:textId="77777777" w:rsidR="00C70AC8" w:rsidRDefault="00E02D37">
            <w:pPr>
              <w:autoSpaceDE w:val="0"/>
              <w:autoSpaceDN w:val="0"/>
              <w:adjustRightInd w:val="0"/>
              <w:rPr>
                <w:rFonts w:ascii="Cambria" w:hAnsi="Cambria"/>
                <w:sz w:val="22"/>
                <w:szCs w:val="22"/>
              </w:rPr>
            </w:pPr>
            <w:r>
              <w:rPr>
                <w:rFonts w:ascii="Cambria" w:hAnsi="Cambria"/>
                <w:sz w:val="22"/>
                <w:szCs w:val="22"/>
              </w:rPr>
              <w:t>Transport costs</w:t>
            </w:r>
          </w:p>
        </w:tc>
        <w:tc>
          <w:tcPr>
            <w:tcW w:w="1134" w:type="dxa"/>
            <w:vAlign w:val="center"/>
          </w:tcPr>
          <w:p w14:paraId="4CCA3E7B" w14:textId="77777777" w:rsidR="00C70AC8" w:rsidRDefault="00C70AC8">
            <w:pPr>
              <w:autoSpaceDE w:val="0"/>
              <w:autoSpaceDN w:val="0"/>
              <w:adjustRightInd w:val="0"/>
              <w:jc w:val="center"/>
              <w:rPr>
                <w:rFonts w:ascii="Cambria" w:hAnsi="Cambria"/>
                <w:b w:val="0"/>
                <w:sz w:val="24"/>
                <w:szCs w:val="24"/>
              </w:rPr>
            </w:pPr>
          </w:p>
        </w:tc>
        <w:tc>
          <w:tcPr>
            <w:tcW w:w="1134" w:type="dxa"/>
            <w:vAlign w:val="center"/>
          </w:tcPr>
          <w:p w14:paraId="05CBC011"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7493F54F"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6B36CD2F"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306A7D1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04D75F6" w14:textId="77777777" w:rsidR="00C70AC8" w:rsidRDefault="00C70AC8">
            <w:pPr>
              <w:autoSpaceDE w:val="0"/>
              <w:autoSpaceDN w:val="0"/>
              <w:adjustRightInd w:val="0"/>
              <w:jc w:val="center"/>
              <w:rPr>
                <w:rFonts w:ascii="Cambria" w:hAnsi="Cambria"/>
                <w:b w:val="0"/>
                <w:sz w:val="22"/>
                <w:szCs w:val="22"/>
              </w:rPr>
            </w:pPr>
          </w:p>
        </w:tc>
      </w:tr>
      <w:tr w:rsidR="00C70AC8" w14:paraId="5F359180" w14:textId="77777777">
        <w:trPr>
          <w:trHeight w:val="340"/>
        </w:trPr>
        <w:tc>
          <w:tcPr>
            <w:tcW w:w="3005" w:type="dxa"/>
          </w:tcPr>
          <w:p w14:paraId="0BC69F6B" w14:textId="77777777" w:rsidR="00C70AC8" w:rsidRDefault="00E02D37">
            <w:pPr>
              <w:autoSpaceDE w:val="0"/>
              <w:autoSpaceDN w:val="0"/>
              <w:adjustRightInd w:val="0"/>
              <w:rPr>
                <w:rFonts w:ascii="Cambria" w:hAnsi="Cambria"/>
                <w:sz w:val="22"/>
                <w:szCs w:val="22"/>
              </w:rPr>
            </w:pPr>
            <w:r>
              <w:rPr>
                <w:rFonts w:ascii="Cambria" w:hAnsi="Cambria"/>
                <w:sz w:val="22"/>
                <w:szCs w:val="22"/>
              </w:rPr>
              <w:t>Personal equipment</w:t>
            </w:r>
          </w:p>
        </w:tc>
        <w:tc>
          <w:tcPr>
            <w:tcW w:w="1134" w:type="dxa"/>
            <w:vAlign w:val="center"/>
          </w:tcPr>
          <w:p w14:paraId="5DDE78D4"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3ACE3642"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14044245"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26EFEB4"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772DE441"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369A798B" w14:textId="77777777" w:rsidR="00C70AC8" w:rsidRDefault="00C70AC8">
            <w:pPr>
              <w:autoSpaceDE w:val="0"/>
              <w:autoSpaceDN w:val="0"/>
              <w:adjustRightInd w:val="0"/>
              <w:jc w:val="center"/>
              <w:rPr>
                <w:rFonts w:ascii="Cambria" w:hAnsi="Cambria"/>
                <w:b w:val="0"/>
                <w:sz w:val="22"/>
                <w:szCs w:val="22"/>
              </w:rPr>
            </w:pPr>
          </w:p>
        </w:tc>
      </w:tr>
      <w:tr w:rsidR="00C70AC8" w14:paraId="1D224981" w14:textId="77777777">
        <w:trPr>
          <w:trHeight w:val="340"/>
        </w:trPr>
        <w:tc>
          <w:tcPr>
            <w:tcW w:w="3005" w:type="dxa"/>
          </w:tcPr>
          <w:p w14:paraId="251BCAB2" w14:textId="77777777" w:rsidR="00C70AC8" w:rsidRDefault="00E02D37">
            <w:pPr>
              <w:autoSpaceDE w:val="0"/>
              <w:autoSpaceDN w:val="0"/>
              <w:adjustRightInd w:val="0"/>
              <w:rPr>
                <w:rFonts w:ascii="Cambria" w:hAnsi="Cambria"/>
                <w:sz w:val="22"/>
                <w:szCs w:val="22"/>
              </w:rPr>
            </w:pPr>
            <w:r>
              <w:rPr>
                <w:rFonts w:ascii="Cambria" w:hAnsi="Cambria"/>
                <w:sz w:val="22"/>
                <w:szCs w:val="22"/>
              </w:rPr>
              <w:t>Trips and visits</w:t>
            </w:r>
          </w:p>
        </w:tc>
        <w:tc>
          <w:tcPr>
            <w:tcW w:w="1134" w:type="dxa"/>
            <w:vAlign w:val="center"/>
          </w:tcPr>
          <w:p w14:paraId="363BD76C"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30C40C0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6C0E081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71591FE3"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32936E3"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5F2B59D6" w14:textId="77777777" w:rsidR="00C70AC8" w:rsidRDefault="00C70AC8">
            <w:pPr>
              <w:autoSpaceDE w:val="0"/>
              <w:autoSpaceDN w:val="0"/>
              <w:adjustRightInd w:val="0"/>
              <w:jc w:val="center"/>
              <w:rPr>
                <w:rFonts w:ascii="Cambria" w:hAnsi="Cambria"/>
                <w:b w:val="0"/>
                <w:sz w:val="22"/>
                <w:szCs w:val="22"/>
              </w:rPr>
            </w:pPr>
          </w:p>
        </w:tc>
      </w:tr>
      <w:tr w:rsidR="00C70AC8" w14:paraId="7CDB4B76" w14:textId="77777777">
        <w:trPr>
          <w:trHeight w:val="340"/>
        </w:trPr>
        <w:tc>
          <w:tcPr>
            <w:tcW w:w="3005" w:type="dxa"/>
          </w:tcPr>
          <w:p w14:paraId="476A8D6A" w14:textId="77777777" w:rsidR="00C70AC8" w:rsidRDefault="00E02D37">
            <w:pPr>
              <w:autoSpaceDE w:val="0"/>
              <w:autoSpaceDN w:val="0"/>
              <w:adjustRightInd w:val="0"/>
              <w:rPr>
                <w:rFonts w:ascii="Cambria" w:hAnsi="Cambria"/>
                <w:sz w:val="22"/>
                <w:szCs w:val="22"/>
              </w:rPr>
            </w:pPr>
            <w:r>
              <w:rPr>
                <w:rFonts w:ascii="Cambria" w:hAnsi="Cambria"/>
                <w:sz w:val="22"/>
                <w:szCs w:val="22"/>
              </w:rPr>
              <w:t>Clothing</w:t>
            </w:r>
          </w:p>
        </w:tc>
        <w:tc>
          <w:tcPr>
            <w:tcW w:w="1134" w:type="dxa"/>
            <w:vAlign w:val="center"/>
          </w:tcPr>
          <w:p w14:paraId="5DBFF42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28062B13"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0FAF4681"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52308B18"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2B54F575"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755945E5" w14:textId="77777777" w:rsidR="00C70AC8" w:rsidRDefault="00C70AC8">
            <w:pPr>
              <w:autoSpaceDE w:val="0"/>
              <w:autoSpaceDN w:val="0"/>
              <w:adjustRightInd w:val="0"/>
              <w:jc w:val="center"/>
              <w:rPr>
                <w:rFonts w:ascii="Cambria" w:hAnsi="Cambria"/>
                <w:b w:val="0"/>
                <w:sz w:val="22"/>
                <w:szCs w:val="22"/>
              </w:rPr>
            </w:pPr>
          </w:p>
        </w:tc>
      </w:tr>
      <w:tr w:rsidR="00C70AC8" w14:paraId="298BED17" w14:textId="77777777">
        <w:trPr>
          <w:trHeight w:val="340"/>
        </w:trPr>
        <w:tc>
          <w:tcPr>
            <w:tcW w:w="3005" w:type="dxa"/>
          </w:tcPr>
          <w:p w14:paraId="03EAF604" w14:textId="77777777" w:rsidR="00C70AC8" w:rsidRDefault="00E02D37">
            <w:pPr>
              <w:autoSpaceDE w:val="0"/>
              <w:autoSpaceDN w:val="0"/>
              <w:adjustRightInd w:val="0"/>
              <w:rPr>
                <w:rFonts w:ascii="Cambria" w:hAnsi="Cambria"/>
                <w:sz w:val="22"/>
                <w:szCs w:val="22"/>
              </w:rPr>
            </w:pPr>
            <w:r>
              <w:rPr>
                <w:rFonts w:ascii="Cambria" w:hAnsi="Cambria"/>
                <w:sz w:val="22"/>
                <w:szCs w:val="22"/>
              </w:rPr>
              <w:t>Self-Managed Allowance</w:t>
            </w:r>
          </w:p>
        </w:tc>
        <w:tc>
          <w:tcPr>
            <w:tcW w:w="1134" w:type="dxa"/>
            <w:vAlign w:val="center"/>
          </w:tcPr>
          <w:p w14:paraId="67ECAC93"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7DA57B49"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50779156"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160F66CA"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67E6FEFD" w14:textId="77777777" w:rsidR="00C70AC8" w:rsidRDefault="00C70AC8">
            <w:pPr>
              <w:autoSpaceDE w:val="0"/>
              <w:autoSpaceDN w:val="0"/>
              <w:adjustRightInd w:val="0"/>
              <w:jc w:val="center"/>
              <w:rPr>
                <w:rFonts w:ascii="Cambria" w:hAnsi="Cambria"/>
                <w:b w:val="0"/>
                <w:sz w:val="22"/>
                <w:szCs w:val="22"/>
              </w:rPr>
            </w:pPr>
          </w:p>
        </w:tc>
        <w:tc>
          <w:tcPr>
            <w:tcW w:w="1134" w:type="dxa"/>
            <w:vAlign w:val="center"/>
          </w:tcPr>
          <w:p w14:paraId="23D1252D" w14:textId="77777777" w:rsidR="00C70AC8" w:rsidRDefault="00C70AC8">
            <w:pPr>
              <w:autoSpaceDE w:val="0"/>
              <w:autoSpaceDN w:val="0"/>
              <w:adjustRightInd w:val="0"/>
              <w:jc w:val="center"/>
              <w:rPr>
                <w:rFonts w:ascii="Cambria" w:hAnsi="Cambria"/>
                <w:b w:val="0"/>
                <w:sz w:val="22"/>
                <w:szCs w:val="22"/>
              </w:rPr>
            </w:pPr>
          </w:p>
        </w:tc>
      </w:tr>
      <w:tr w:rsidR="00C70AC8" w14:paraId="078B5D22" w14:textId="77777777">
        <w:trPr>
          <w:trHeight w:val="340"/>
        </w:trPr>
        <w:tc>
          <w:tcPr>
            <w:tcW w:w="3005" w:type="dxa"/>
          </w:tcPr>
          <w:p w14:paraId="7813589A" w14:textId="77777777" w:rsidR="00C70AC8" w:rsidRDefault="00E02D37">
            <w:pPr>
              <w:autoSpaceDE w:val="0"/>
              <w:autoSpaceDN w:val="0"/>
              <w:adjustRightInd w:val="0"/>
              <w:rPr>
                <w:rFonts w:ascii="Cambria" w:hAnsi="Cambria"/>
                <w:sz w:val="22"/>
                <w:szCs w:val="22"/>
              </w:rPr>
            </w:pPr>
            <w:r>
              <w:rPr>
                <w:rFonts w:ascii="Cambria" w:hAnsi="Cambria"/>
                <w:sz w:val="22"/>
                <w:szCs w:val="22"/>
              </w:rPr>
              <w:t>Totals</w:t>
            </w:r>
          </w:p>
        </w:tc>
        <w:tc>
          <w:tcPr>
            <w:tcW w:w="1134" w:type="dxa"/>
            <w:vAlign w:val="center"/>
          </w:tcPr>
          <w:p w14:paraId="193B1691" w14:textId="77777777" w:rsidR="00C70AC8" w:rsidRDefault="00C70AC8">
            <w:pPr>
              <w:autoSpaceDE w:val="0"/>
              <w:autoSpaceDN w:val="0"/>
              <w:adjustRightInd w:val="0"/>
              <w:jc w:val="center"/>
              <w:rPr>
                <w:rFonts w:ascii="Cambria" w:hAnsi="Cambria"/>
                <w:sz w:val="22"/>
                <w:szCs w:val="22"/>
              </w:rPr>
            </w:pPr>
          </w:p>
        </w:tc>
        <w:tc>
          <w:tcPr>
            <w:tcW w:w="1134" w:type="dxa"/>
            <w:vAlign w:val="center"/>
          </w:tcPr>
          <w:p w14:paraId="0ADD6DA7" w14:textId="77777777" w:rsidR="00C70AC8" w:rsidRDefault="00C70AC8">
            <w:pPr>
              <w:autoSpaceDE w:val="0"/>
              <w:autoSpaceDN w:val="0"/>
              <w:adjustRightInd w:val="0"/>
              <w:jc w:val="center"/>
              <w:rPr>
                <w:rFonts w:ascii="Cambria" w:hAnsi="Cambria"/>
                <w:sz w:val="22"/>
                <w:szCs w:val="22"/>
              </w:rPr>
            </w:pPr>
          </w:p>
        </w:tc>
        <w:tc>
          <w:tcPr>
            <w:tcW w:w="1134" w:type="dxa"/>
            <w:vAlign w:val="center"/>
          </w:tcPr>
          <w:p w14:paraId="6BC46340" w14:textId="77777777" w:rsidR="00C70AC8" w:rsidRDefault="00C70AC8">
            <w:pPr>
              <w:autoSpaceDE w:val="0"/>
              <w:autoSpaceDN w:val="0"/>
              <w:adjustRightInd w:val="0"/>
              <w:jc w:val="center"/>
              <w:rPr>
                <w:rFonts w:ascii="Cambria" w:hAnsi="Cambria"/>
                <w:sz w:val="22"/>
                <w:szCs w:val="22"/>
              </w:rPr>
            </w:pPr>
          </w:p>
        </w:tc>
        <w:tc>
          <w:tcPr>
            <w:tcW w:w="1134" w:type="dxa"/>
            <w:vAlign w:val="center"/>
          </w:tcPr>
          <w:p w14:paraId="6820884E" w14:textId="77777777" w:rsidR="00C70AC8" w:rsidRDefault="00C70AC8">
            <w:pPr>
              <w:autoSpaceDE w:val="0"/>
              <w:autoSpaceDN w:val="0"/>
              <w:adjustRightInd w:val="0"/>
              <w:jc w:val="center"/>
              <w:rPr>
                <w:rFonts w:ascii="Cambria" w:hAnsi="Cambria"/>
                <w:sz w:val="22"/>
                <w:szCs w:val="22"/>
              </w:rPr>
            </w:pPr>
          </w:p>
        </w:tc>
        <w:tc>
          <w:tcPr>
            <w:tcW w:w="1134" w:type="dxa"/>
            <w:vAlign w:val="center"/>
          </w:tcPr>
          <w:p w14:paraId="431A147E" w14:textId="77777777" w:rsidR="00C70AC8" w:rsidRDefault="00C70AC8">
            <w:pPr>
              <w:autoSpaceDE w:val="0"/>
              <w:autoSpaceDN w:val="0"/>
              <w:adjustRightInd w:val="0"/>
              <w:jc w:val="center"/>
              <w:rPr>
                <w:rFonts w:ascii="Cambria" w:hAnsi="Cambria"/>
                <w:sz w:val="22"/>
                <w:szCs w:val="22"/>
              </w:rPr>
            </w:pPr>
          </w:p>
        </w:tc>
        <w:tc>
          <w:tcPr>
            <w:tcW w:w="1134" w:type="dxa"/>
            <w:vAlign w:val="center"/>
          </w:tcPr>
          <w:p w14:paraId="5A90FEC9" w14:textId="77777777" w:rsidR="00C70AC8" w:rsidRDefault="00C70AC8">
            <w:pPr>
              <w:autoSpaceDE w:val="0"/>
              <w:autoSpaceDN w:val="0"/>
              <w:adjustRightInd w:val="0"/>
              <w:jc w:val="center"/>
              <w:rPr>
                <w:rFonts w:ascii="Cambria" w:hAnsi="Cambria"/>
                <w:sz w:val="22"/>
                <w:szCs w:val="22"/>
              </w:rPr>
            </w:pPr>
          </w:p>
        </w:tc>
      </w:tr>
      <w:tr w:rsidR="00C70AC8" w14:paraId="18C3E7D1" w14:textId="77777777">
        <w:trPr>
          <w:trHeight w:val="340"/>
        </w:trPr>
        <w:tc>
          <w:tcPr>
            <w:tcW w:w="8675" w:type="dxa"/>
            <w:gridSpan w:val="6"/>
            <w:vAlign w:val="center"/>
          </w:tcPr>
          <w:p w14:paraId="08809B5A" w14:textId="77777777" w:rsidR="00C70AC8" w:rsidRDefault="00E02D37">
            <w:pPr>
              <w:autoSpaceDE w:val="0"/>
              <w:autoSpaceDN w:val="0"/>
              <w:adjustRightInd w:val="0"/>
              <w:jc w:val="right"/>
              <w:rPr>
                <w:rFonts w:ascii="Cambria" w:hAnsi="Cambria"/>
                <w:sz w:val="22"/>
                <w:szCs w:val="22"/>
              </w:rPr>
            </w:pPr>
            <w:r>
              <w:rPr>
                <w:rFonts w:ascii="Cambria" w:hAnsi="Cambria"/>
                <w:sz w:val="22"/>
                <w:szCs w:val="22"/>
              </w:rPr>
              <w:t>TOTAL ALLOCATION</w:t>
            </w:r>
          </w:p>
        </w:tc>
        <w:tc>
          <w:tcPr>
            <w:tcW w:w="1134" w:type="dxa"/>
            <w:vAlign w:val="center"/>
          </w:tcPr>
          <w:p w14:paraId="48D46F70" w14:textId="77777777" w:rsidR="00C70AC8" w:rsidRDefault="00C70AC8">
            <w:pPr>
              <w:autoSpaceDE w:val="0"/>
              <w:autoSpaceDN w:val="0"/>
              <w:adjustRightInd w:val="0"/>
              <w:jc w:val="center"/>
              <w:rPr>
                <w:rFonts w:ascii="Cambria" w:hAnsi="Cambria"/>
                <w:b w:val="0"/>
                <w:color w:val="FF0000"/>
                <w:sz w:val="22"/>
                <w:szCs w:val="22"/>
              </w:rPr>
            </w:pPr>
          </w:p>
        </w:tc>
      </w:tr>
    </w:tbl>
    <w:p w14:paraId="2EA10562" w14:textId="77777777" w:rsidR="00C70AC8" w:rsidRDefault="00C70AC8">
      <w:pPr>
        <w:autoSpaceDE w:val="0"/>
        <w:autoSpaceDN w:val="0"/>
        <w:adjustRightInd w:val="0"/>
        <w:rPr>
          <w:rFonts w:ascii="Cambria" w:hAnsi="Cambria"/>
          <w:b w:val="0"/>
          <w:sz w:val="22"/>
          <w:szCs w:val="22"/>
        </w:rPr>
      </w:pPr>
    </w:p>
    <w:p w14:paraId="72584CE0" w14:textId="77777777" w:rsidR="00C70AC8" w:rsidRDefault="00E02D37">
      <w:pPr>
        <w:autoSpaceDE w:val="0"/>
        <w:autoSpaceDN w:val="0"/>
        <w:adjustRightInd w:val="0"/>
        <w:rPr>
          <w:rFonts w:ascii="Cambria" w:hAnsi="Cambria"/>
          <w:sz w:val="22"/>
          <w:szCs w:val="22"/>
        </w:rPr>
      </w:pPr>
      <w:r>
        <w:rPr>
          <w:rFonts w:ascii="Cambria" w:hAnsi="Cambria"/>
          <w:sz w:val="22"/>
          <w:szCs w:val="22"/>
        </w:rPr>
        <w:t>Checklist</w:t>
      </w:r>
    </w:p>
    <w:tbl>
      <w:tblPr>
        <w:tblStyle w:val="TableGrid"/>
        <w:tblW w:w="0" w:type="auto"/>
        <w:tblLook w:val="04A0" w:firstRow="1" w:lastRow="0" w:firstColumn="1" w:lastColumn="0" w:noHBand="0" w:noVBand="1"/>
      </w:tblPr>
      <w:tblGrid>
        <w:gridCol w:w="7650"/>
        <w:gridCol w:w="1978"/>
      </w:tblGrid>
      <w:tr w:rsidR="00C70AC8" w14:paraId="1AC072FB" w14:textId="77777777">
        <w:trPr>
          <w:trHeight w:val="340"/>
        </w:trPr>
        <w:tc>
          <w:tcPr>
            <w:tcW w:w="7650" w:type="dxa"/>
          </w:tcPr>
          <w:p w14:paraId="408A2A22" w14:textId="07B36500" w:rsidR="00C70AC8" w:rsidRDefault="00E02D37">
            <w:pPr>
              <w:autoSpaceDE w:val="0"/>
              <w:autoSpaceDN w:val="0"/>
              <w:adjustRightInd w:val="0"/>
              <w:rPr>
                <w:rFonts w:ascii="Cambria" w:hAnsi="Cambria"/>
                <w:b w:val="0"/>
                <w:sz w:val="22"/>
                <w:szCs w:val="22"/>
              </w:rPr>
            </w:pPr>
            <w:r>
              <w:rPr>
                <w:rFonts w:ascii="Cambria" w:hAnsi="Cambria"/>
                <w:b w:val="0"/>
                <w:sz w:val="22"/>
                <w:szCs w:val="22"/>
              </w:rPr>
              <w:t xml:space="preserve">Added to Vulnerable Bursary on </w:t>
            </w:r>
            <w:proofErr w:type="gramStart"/>
            <w:r>
              <w:rPr>
                <w:rFonts w:ascii="Cambria" w:hAnsi="Cambria"/>
                <w:b w:val="0"/>
                <w:sz w:val="22"/>
                <w:szCs w:val="22"/>
              </w:rPr>
              <w:t>students</w:t>
            </w:r>
            <w:proofErr w:type="gramEnd"/>
            <w:r>
              <w:rPr>
                <w:rFonts w:ascii="Cambria" w:hAnsi="Cambria"/>
                <w:b w:val="0"/>
                <w:sz w:val="22"/>
                <w:szCs w:val="22"/>
              </w:rPr>
              <w:t xml:space="preserve"> data on </w:t>
            </w:r>
            <w:r w:rsidR="00A226DA">
              <w:rPr>
                <w:rFonts w:ascii="Cambria" w:hAnsi="Cambria"/>
                <w:b w:val="0"/>
                <w:sz w:val="22"/>
                <w:szCs w:val="22"/>
              </w:rPr>
              <w:t>Bromcom</w:t>
            </w:r>
          </w:p>
        </w:tc>
        <w:tc>
          <w:tcPr>
            <w:tcW w:w="1978" w:type="dxa"/>
          </w:tcPr>
          <w:p w14:paraId="0F7F1E77" w14:textId="77777777" w:rsidR="00C70AC8" w:rsidRDefault="00C70AC8">
            <w:pPr>
              <w:autoSpaceDE w:val="0"/>
              <w:autoSpaceDN w:val="0"/>
              <w:adjustRightInd w:val="0"/>
              <w:rPr>
                <w:rFonts w:ascii="Cambria" w:hAnsi="Cambria"/>
                <w:b w:val="0"/>
                <w:sz w:val="22"/>
                <w:szCs w:val="22"/>
              </w:rPr>
            </w:pPr>
          </w:p>
        </w:tc>
      </w:tr>
      <w:tr w:rsidR="00C70AC8" w14:paraId="2999A8B2" w14:textId="77777777">
        <w:trPr>
          <w:trHeight w:val="340"/>
        </w:trPr>
        <w:tc>
          <w:tcPr>
            <w:tcW w:w="7650" w:type="dxa"/>
          </w:tcPr>
          <w:p w14:paraId="6407C00D" w14:textId="3437F53B" w:rsidR="00C70AC8" w:rsidRDefault="00E02D37">
            <w:pPr>
              <w:autoSpaceDE w:val="0"/>
              <w:autoSpaceDN w:val="0"/>
              <w:adjustRightInd w:val="0"/>
              <w:rPr>
                <w:rFonts w:ascii="Cambria" w:hAnsi="Cambria"/>
                <w:b w:val="0"/>
                <w:sz w:val="22"/>
                <w:szCs w:val="22"/>
              </w:rPr>
            </w:pPr>
            <w:r>
              <w:rPr>
                <w:rFonts w:ascii="Cambria" w:hAnsi="Cambria"/>
                <w:b w:val="0"/>
                <w:sz w:val="22"/>
                <w:szCs w:val="22"/>
              </w:rPr>
              <w:t xml:space="preserve">Added to 16-19 Bursary User Defined Group on </w:t>
            </w:r>
            <w:r w:rsidR="00A226DA">
              <w:rPr>
                <w:rFonts w:ascii="Cambria" w:hAnsi="Cambria"/>
                <w:b w:val="0"/>
                <w:sz w:val="22"/>
                <w:szCs w:val="22"/>
              </w:rPr>
              <w:t>Bromcom</w:t>
            </w:r>
          </w:p>
        </w:tc>
        <w:tc>
          <w:tcPr>
            <w:tcW w:w="1978" w:type="dxa"/>
          </w:tcPr>
          <w:p w14:paraId="185FADC2" w14:textId="77777777" w:rsidR="00C70AC8" w:rsidRDefault="00C70AC8">
            <w:pPr>
              <w:autoSpaceDE w:val="0"/>
              <w:autoSpaceDN w:val="0"/>
              <w:adjustRightInd w:val="0"/>
              <w:rPr>
                <w:rFonts w:ascii="Cambria" w:hAnsi="Cambria"/>
                <w:b w:val="0"/>
                <w:sz w:val="22"/>
                <w:szCs w:val="22"/>
              </w:rPr>
            </w:pPr>
          </w:p>
        </w:tc>
      </w:tr>
      <w:tr w:rsidR="00C70AC8" w14:paraId="4A38B0BA" w14:textId="77777777">
        <w:trPr>
          <w:trHeight w:val="340"/>
        </w:trPr>
        <w:tc>
          <w:tcPr>
            <w:tcW w:w="7650" w:type="dxa"/>
          </w:tcPr>
          <w:p w14:paraId="06E97781"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‘Individual Allowance’ page created</w:t>
            </w:r>
          </w:p>
        </w:tc>
        <w:tc>
          <w:tcPr>
            <w:tcW w:w="1978" w:type="dxa"/>
          </w:tcPr>
          <w:p w14:paraId="459A443D" w14:textId="77777777" w:rsidR="00C70AC8" w:rsidRDefault="00C70AC8">
            <w:pPr>
              <w:autoSpaceDE w:val="0"/>
              <w:autoSpaceDN w:val="0"/>
              <w:adjustRightInd w:val="0"/>
              <w:rPr>
                <w:rFonts w:ascii="Cambria" w:hAnsi="Cambria"/>
                <w:b w:val="0"/>
                <w:sz w:val="22"/>
                <w:szCs w:val="22"/>
              </w:rPr>
            </w:pPr>
          </w:p>
        </w:tc>
      </w:tr>
      <w:tr w:rsidR="00C70AC8" w14:paraId="12476228" w14:textId="77777777">
        <w:trPr>
          <w:trHeight w:val="340"/>
        </w:trPr>
        <w:tc>
          <w:tcPr>
            <w:tcW w:w="7650" w:type="dxa"/>
          </w:tcPr>
          <w:p w14:paraId="7BE09DDE"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Added to 16-19 Bursary Management Page</w:t>
            </w:r>
          </w:p>
        </w:tc>
        <w:tc>
          <w:tcPr>
            <w:tcW w:w="1978" w:type="dxa"/>
          </w:tcPr>
          <w:p w14:paraId="731546BB" w14:textId="77777777" w:rsidR="00C70AC8" w:rsidRDefault="00C70AC8">
            <w:pPr>
              <w:autoSpaceDE w:val="0"/>
              <w:autoSpaceDN w:val="0"/>
              <w:adjustRightInd w:val="0"/>
              <w:rPr>
                <w:rFonts w:ascii="Cambria" w:hAnsi="Cambria"/>
                <w:b w:val="0"/>
                <w:sz w:val="22"/>
                <w:szCs w:val="22"/>
              </w:rPr>
            </w:pPr>
          </w:p>
        </w:tc>
      </w:tr>
      <w:tr w:rsidR="00C70AC8" w14:paraId="37E21183" w14:textId="77777777">
        <w:trPr>
          <w:trHeight w:val="340"/>
        </w:trPr>
        <w:tc>
          <w:tcPr>
            <w:tcW w:w="7650" w:type="dxa"/>
          </w:tcPr>
          <w:p w14:paraId="578D5380"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Bursary Contract Provided - DATE</w:t>
            </w:r>
          </w:p>
        </w:tc>
        <w:tc>
          <w:tcPr>
            <w:tcW w:w="1978" w:type="dxa"/>
          </w:tcPr>
          <w:p w14:paraId="63C92D77" w14:textId="77777777" w:rsidR="00C70AC8" w:rsidRDefault="00C70AC8">
            <w:pPr>
              <w:autoSpaceDE w:val="0"/>
              <w:autoSpaceDN w:val="0"/>
              <w:adjustRightInd w:val="0"/>
              <w:rPr>
                <w:rFonts w:ascii="Cambria" w:hAnsi="Cambria"/>
                <w:b w:val="0"/>
                <w:sz w:val="22"/>
                <w:szCs w:val="22"/>
              </w:rPr>
            </w:pPr>
          </w:p>
        </w:tc>
      </w:tr>
      <w:tr w:rsidR="00C70AC8" w14:paraId="224AED94" w14:textId="77777777">
        <w:trPr>
          <w:trHeight w:val="340"/>
        </w:trPr>
        <w:tc>
          <w:tcPr>
            <w:tcW w:w="7650" w:type="dxa"/>
          </w:tcPr>
          <w:p w14:paraId="76C69BEA" w14:textId="77777777" w:rsidR="00C70AC8" w:rsidRDefault="00E02D37">
            <w:pPr>
              <w:autoSpaceDE w:val="0"/>
              <w:autoSpaceDN w:val="0"/>
              <w:adjustRightInd w:val="0"/>
              <w:rPr>
                <w:rFonts w:ascii="Cambria" w:hAnsi="Cambria"/>
                <w:b w:val="0"/>
                <w:sz w:val="22"/>
                <w:szCs w:val="22"/>
              </w:rPr>
            </w:pPr>
            <w:r>
              <w:rPr>
                <w:rFonts w:ascii="Cambria" w:hAnsi="Cambria"/>
                <w:b w:val="0"/>
                <w:sz w:val="22"/>
                <w:szCs w:val="22"/>
              </w:rPr>
              <w:t>Signed Bursary Contract Received - DATE</w:t>
            </w:r>
          </w:p>
        </w:tc>
        <w:tc>
          <w:tcPr>
            <w:tcW w:w="1978" w:type="dxa"/>
          </w:tcPr>
          <w:p w14:paraId="3C584B3B" w14:textId="77777777" w:rsidR="00C70AC8" w:rsidRDefault="00C70AC8">
            <w:pPr>
              <w:autoSpaceDE w:val="0"/>
              <w:autoSpaceDN w:val="0"/>
              <w:adjustRightInd w:val="0"/>
              <w:rPr>
                <w:rFonts w:ascii="Cambria" w:hAnsi="Cambria"/>
                <w:b w:val="0"/>
                <w:sz w:val="22"/>
                <w:szCs w:val="22"/>
              </w:rPr>
            </w:pPr>
          </w:p>
        </w:tc>
      </w:tr>
    </w:tbl>
    <w:p w14:paraId="2F8903C2" w14:textId="77777777" w:rsidR="00C70AC8" w:rsidRDefault="00C70AC8">
      <w:pPr>
        <w:autoSpaceDE w:val="0"/>
        <w:autoSpaceDN w:val="0"/>
        <w:adjustRightInd w:val="0"/>
        <w:rPr>
          <w:rFonts w:ascii="Cambria" w:hAnsi="Cambria"/>
          <w:sz w:val="16"/>
          <w:szCs w:val="16"/>
        </w:rPr>
      </w:pPr>
    </w:p>
    <w:sectPr w:rsidR="00C70AC8">
      <w:pgSz w:w="11906" w:h="16838" w:code="9"/>
      <w:pgMar w:top="1134" w:right="1134" w:bottom="85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DB9E" w14:textId="77777777" w:rsidR="00E02D37" w:rsidRDefault="00E02D37">
      <w:r>
        <w:separator/>
      </w:r>
    </w:p>
  </w:endnote>
  <w:endnote w:type="continuationSeparator" w:id="0">
    <w:p w14:paraId="60F2D2AB" w14:textId="77777777" w:rsidR="00E02D37" w:rsidRDefault="00E0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374DC" w14:textId="77777777" w:rsidR="00E02D37" w:rsidRDefault="00E02D37">
      <w:r>
        <w:separator/>
      </w:r>
    </w:p>
  </w:footnote>
  <w:footnote w:type="continuationSeparator" w:id="0">
    <w:p w14:paraId="793A0E9D" w14:textId="77777777" w:rsidR="00E02D37" w:rsidRDefault="00E0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C8"/>
    <w:rsid w:val="00556F0E"/>
    <w:rsid w:val="005D6DC6"/>
    <w:rsid w:val="00A226DA"/>
    <w:rsid w:val="00C70AC8"/>
    <w:rsid w:val="00E02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color="white">
      <v:fill color="white"/>
    </o:shapedefaults>
    <o:shapelayout v:ext="edit">
      <o:idmap v:ext="edit" data="1"/>
    </o:shapelayout>
  </w:shapeDefaults>
  <w:decimalSymbol w:val="."/>
  <w:listSeparator w:val=","/>
  <w14:docId w14:val="4A80F127"/>
  <w15:chartTrackingRefBased/>
  <w15:docId w15:val="{2819ABF2-0EF9-4D7B-9262-FFD4BE36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b/>
      <w:bCs/>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b/>
      <w:bCs/>
      <w:sz w:val="18"/>
      <w:szCs w:val="18"/>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Trebuchet MS" w:hAnsi="Trebuchet MS"/>
      <w:b/>
      <w:bCs/>
      <w:sz w:val="32"/>
      <w:szCs w:val="48"/>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Trebuchet MS" w:hAnsi="Trebuchet MS"/>
      <w:b/>
      <w:bCs/>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8091-4196-4123-BCAB-273D48EE8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16-19 Bursary Fund Application 2012-13</vt:lpstr>
    </vt:vector>
  </TitlesOfParts>
  <Company>North Kesteven School</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16-19 Bursary Fund Application 2012-13</dc:title>
  <dc:subject/>
  <dc:creator>stts12</dc:creator>
  <cp:keywords/>
  <cp:lastModifiedBy>Kayleigh Harpham (Staff North Kesteven Academy)</cp:lastModifiedBy>
  <cp:revision>3</cp:revision>
  <cp:lastPrinted>2019-05-16T10:38:00Z</cp:lastPrinted>
  <dcterms:created xsi:type="dcterms:W3CDTF">2026-05-05T12:46:00Z</dcterms:created>
  <dcterms:modified xsi:type="dcterms:W3CDTF">2026-05-05T12:47:00Z</dcterms:modified>
</cp:coreProperties>
</file>